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F8" w:rsidRPr="006E2976" w:rsidRDefault="007D01F8" w:rsidP="007D01F8">
      <w:pPr>
        <w:pStyle w:val="20"/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E2976">
        <w:rPr>
          <w:rFonts w:ascii="Times New Roman" w:hAnsi="Times New Roman" w:cs="Times New Roman"/>
          <w:b/>
          <w:sz w:val="32"/>
          <w:szCs w:val="32"/>
          <w:lang w:val="uk-UA"/>
        </w:rPr>
        <w:t>2</w:t>
      </w:r>
      <w:r w:rsidR="00256314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Pr="006E2976">
        <w:rPr>
          <w:rFonts w:ascii="Times New Roman" w:hAnsi="Times New Roman" w:cs="Times New Roman"/>
          <w:b/>
          <w:sz w:val="32"/>
          <w:szCs w:val="32"/>
        </w:rPr>
        <w:t>.0</w:t>
      </w:r>
      <w:r w:rsidR="00256314"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Pr="006E29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.2022 р.     </w:t>
      </w:r>
      <w:r w:rsidRPr="006E2976">
        <w:rPr>
          <w:rFonts w:ascii="Times New Roman" w:hAnsi="Times New Roman" w:cs="Times New Roman"/>
          <w:b/>
          <w:sz w:val="32"/>
          <w:szCs w:val="32"/>
          <w:lang w:val="uk-UA"/>
        </w:rPr>
        <w:tab/>
        <w:t xml:space="preserve">                          </w:t>
      </w:r>
      <w:r w:rsidRPr="006E2976">
        <w:rPr>
          <w:rFonts w:ascii="Times New Roman" w:hAnsi="Times New Roman" w:cs="Times New Roman"/>
          <w:b/>
          <w:sz w:val="32"/>
          <w:szCs w:val="32"/>
          <w:lang w:val="uk-UA"/>
        </w:rPr>
        <w:tab/>
        <w:t xml:space="preserve">                                                           </w:t>
      </w:r>
      <w:r w:rsidRPr="006E2976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6E2976">
        <w:rPr>
          <w:rFonts w:ascii="Times New Roman" w:hAnsi="Times New Roman" w:cs="Times New Roman"/>
          <w:b/>
          <w:sz w:val="32"/>
          <w:szCs w:val="32"/>
          <w:lang w:val="uk-UA"/>
        </w:rPr>
        <w:tab/>
        <w:t xml:space="preserve">о </w:t>
      </w:r>
      <w:r w:rsidR="006B308A">
        <w:rPr>
          <w:rFonts w:ascii="Times New Roman" w:hAnsi="Times New Roman" w:cs="Times New Roman"/>
          <w:b/>
          <w:sz w:val="32"/>
          <w:szCs w:val="32"/>
          <w:lang w:val="uk-UA"/>
        </w:rPr>
        <w:t>14</w:t>
      </w:r>
      <w:r w:rsidR="000A4088" w:rsidRPr="006E2976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Pr="006E29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00 год. </w:t>
      </w:r>
    </w:p>
    <w:p w:rsidR="007D01F8" w:rsidRPr="006E2976" w:rsidRDefault="007D01F8" w:rsidP="007D01F8">
      <w:pPr>
        <w:pStyle w:val="20"/>
        <w:spacing w:after="0"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6E2976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6E2976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6E2976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6E2976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6E2976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6E2976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6E2976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6E2976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6E2976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6E2976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6E2976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6E2976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6E2976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6E2976">
        <w:rPr>
          <w:rFonts w:ascii="Times New Roman" w:hAnsi="Times New Roman" w:cs="Times New Roman"/>
          <w:b/>
          <w:sz w:val="32"/>
          <w:szCs w:val="32"/>
          <w:lang w:val="uk-UA"/>
        </w:rPr>
        <w:tab/>
      </w:r>
      <w:r w:rsidRPr="006E2976">
        <w:rPr>
          <w:rFonts w:ascii="Times New Roman" w:hAnsi="Times New Roman" w:cs="Times New Roman"/>
          <w:b/>
          <w:sz w:val="32"/>
          <w:szCs w:val="32"/>
          <w:lang w:val="uk-UA"/>
        </w:rPr>
        <w:tab/>
        <w:t>платформа (</w:t>
      </w:r>
      <w:r w:rsidRPr="006E2976">
        <w:rPr>
          <w:rFonts w:ascii="Times New Roman" w:hAnsi="Times New Roman" w:cs="Times New Roman"/>
          <w:b/>
          <w:sz w:val="32"/>
          <w:szCs w:val="32"/>
          <w:lang w:val="en-US"/>
        </w:rPr>
        <w:t>Zoom</w:t>
      </w:r>
      <w:r w:rsidRPr="006E2976">
        <w:rPr>
          <w:rFonts w:ascii="Times New Roman" w:hAnsi="Times New Roman" w:cs="Times New Roman"/>
          <w:b/>
          <w:sz w:val="32"/>
          <w:szCs w:val="32"/>
          <w:lang w:val="uk-UA"/>
        </w:rPr>
        <w:t>)</w:t>
      </w:r>
    </w:p>
    <w:p w:rsidR="007D01F8" w:rsidRPr="006E2976" w:rsidRDefault="007D01F8" w:rsidP="007D01F8">
      <w:pPr>
        <w:pStyle w:val="20"/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E2976">
        <w:rPr>
          <w:rFonts w:ascii="Tahoma" w:hAnsi="Tahoma" w:cs="Tahoma"/>
          <w:b/>
          <w:sz w:val="32"/>
          <w:szCs w:val="32"/>
          <w:lang w:val="uk-UA"/>
        </w:rPr>
        <w:t>﻿</w:t>
      </w:r>
      <w:hyperlink r:id="rId5" w:history="1">
        <w:r w:rsidRPr="006E2976">
          <w:rPr>
            <w:rStyle w:val="a3"/>
            <w:rFonts w:ascii="Times New Roman" w:hAnsi="Times New Roman" w:cs="Times New Roman"/>
            <w:b/>
            <w:sz w:val="32"/>
            <w:szCs w:val="32"/>
            <w:lang w:val="uk-UA"/>
          </w:rPr>
          <w:t>https://us04web.zoom.us/j/5948697904?pwd=MjZyK0ZwbjZyWm1ZazlWdndpVWpRQT09</w:t>
        </w:r>
      </w:hyperlink>
    </w:p>
    <w:p w:rsidR="007D01F8" w:rsidRPr="006E2976" w:rsidRDefault="007D01F8" w:rsidP="007D01F8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E2976">
        <w:rPr>
          <w:rFonts w:ascii="Times New Roman" w:hAnsi="Times New Roman" w:cs="Times New Roman"/>
          <w:b/>
          <w:sz w:val="48"/>
          <w:szCs w:val="48"/>
          <w:lang w:val="uk-UA"/>
        </w:rPr>
        <w:t>Вчена рада</w:t>
      </w:r>
    </w:p>
    <w:p w:rsidR="007D01F8" w:rsidRPr="006E2976" w:rsidRDefault="007D01F8" w:rsidP="007D01F8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6E2976">
        <w:rPr>
          <w:rFonts w:ascii="Times New Roman" w:hAnsi="Times New Roman" w:cs="Times New Roman"/>
          <w:b/>
          <w:sz w:val="48"/>
          <w:szCs w:val="48"/>
          <w:lang w:val="uk-UA"/>
        </w:rPr>
        <w:t xml:space="preserve"> Факультету природничих наук</w:t>
      </w:r>
    </w:p>
    <w:p w:rsidR="006E2976" w:rsidRDefault="006E2976" w:rsidP="007D01F8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48"/>
          <w:szCs w:val="48"/>
          <w:lang w:val="uk-UA"/>
        </w:rPr>
      </w:pPr>
    </w:p>
    <w:p w:rsidR="007D01F8" w:rsidRPr="006E2976" w:rsidRDefault="007D01F8" w:rsidP="007D01F8">
      <w:pPr>
        <w:pStyle w:val="20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E2976">
        <w:rPr>
          <w:rFonts w:ascii="Times New Roman" w:hAnsi="Times New Roman" w:cs="Times New Roman"/>
          <w:b/>
          <w:i/>
          <w:sz w:val="48"/>
          <w:szCs w:val="48"/>
          <w:lang w:val="uk-UA"/>
        </w:rPr>
        <w:t>Порядок денний:</w:t>
      </w:r>
    </w:p>
    <w:p w:rsidR="007D01F8" w:rsidRPr="006E2976" w:rsidRDefault="007D01F8" w:rsidP="007D01F8">
      <w:pPr>
        <w:tabs>
          <w:tab w:val="left" w:pos="1620"/>
        </w:tabs>
        <w:ind w:firstLine="708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6E2976">
        <w:rPr>
          <w:rFonts w:ascii="Times New Roman" w:hAnsi="Times New Roman"/>
          <w:i/>
          <w:sz w:val="32"/>
          <w:szCs w:val="32"/>
          <w:lang w:val="uk-UA"/>
        </w:rPr>
        <w:tab/>
      </w:r>
    </w:p>
    <w:p w:rsidR="006B308A" w:rsidRPr="006B308A" w:rsidRDefault="007D01F8" w:rsidP="006B308A">
      <w:pPr>
        <w:pStyle w:val="Standard"/>
        <w:widowControl w:val="0"/>
        <w:spacing w:line="276" w:lineRule="auto"/>
        <w:jc w:val="both"/>
        <w:rPr>
          <w:sz w:val="32"/>
          <w:szCs w:val="32"/>
        </w:rPr>
      </w:pPr>
      <w:r w:rsidRPr="006E2976">
        <w:rPr>
          <w:sz w:val="32"/>
          <w:szCs w:val="32"/>
        </w:rPr>
        <w:t>1</w:t>
      </w:r>
      <w:r w:rsidRPr="006E2976">
        <w:rPr>
          <w:b/>
          <w:sz w:val="32"/>
          <w:szCs w:val="32"/>
        </w:rPr>
        <w:t xml:space="preserve">. </w:t>
      </w:r>
      <w:r w:rsidR="00256314">
        <w:rPr>
          <w:sz w:val="32"/>
          <w:szCs w:val="32"/>
        </w:rPr>
        <w:t>Про зміни в</w:t>
      </w:r>
      <w:bookmarkStart w:id="0" w:name="_GoBack"/>
      <w:bookmarkEnd w:id="0"/>
      <w:r w:rsidR="006B308A" w:rsidRPr="006B308A">
        <w:rPr>
          <w:sz w:val="32"/>
          <w:szCs w:val="32"/>
        </w:rPr>
        <w:t xml:space="preserve"> </w:t>
      </w:r>
      <w:r w:rsidR="00256314">
        <w:rPr>
          <w:sz w:val="32"/>
          <w:szCs w:val="32"/>
        </w:rPr>
        <w:t xml:space="preserve">установчих </w:t>
      </w:r>
      <w:r w:rsidR="006B308A" w:rsidRPr="006B308A">
        <w:rPr>
          <w:sz w:val="32"/>
          <w:szCs w:val="32"/>
        </w:rPr>
        <w:t>документах Факультету природничих наук.</w:t>
      </w:r>
    </w:p>
    <w:p w:rsidR="006B308A" w:rsidRPr="006B308A" w:rsidRDefault="006B308A" w:rsidP="006B308A">
      <w:pPr>
        <w:pStyle w:val="Standard"/>
        <w:widowControl w:val="0"/>
        <w:spacing w:line="276" w:lineRule="auto"/>
        <w:jc w:val="right"/>
        <w:rPr>
          <w:i/>
          <w:sz w:val="32"/>
          <w:szCs w:val="32"/>
        </w:rPr>
      </w:pPr>
      <w:r w:rsidRPr="006B308A">
        <w:rPr>
          <w:i/>
          <w:sz w:val="32"/>
          <w:szCs w:val="32"/>
        </w:rPr>
        <w:t xml:space="preserve">Доповідає декан Факультету природничих наук </w:t>
      </w:r>
      <w:r>
        <w:rPr>
          <w:i/>
          <w:sz w:val="32"/>
          <w:szCs w:val="32"/>
        </w:rPr>
        <w:t xml:space="preserve">доц. </w:t>
      </w:r>
      <w:r w:rsidRPr="006B308A">
        <w:rPr>
          <w:i/>
          <w:sz w:val="32"/>
          <w:szCs w:val="32"/>
        </w:rPr>
        <w:t>В.</w:t>
      </w:r>
      <w:r>
        <w:rPr>
          <w:i/>
          <w:sz w:val="32"/>
          <w:szCs w:val="32"/>
        </w:rPr>
        <w:t>М.</w:t>
      </w:r>
      <w:r w:rsidRPr="006B308A">
        <w:rPr>
          <w:i/>
          <w:sz w:val="32"/>
          <w:szCs w:val="32"/>
        </w:rPr>
        <w:t xml:space="preserve"> Случик</w:t>
      </w:r>
    </w:p>
    <w:p w:rsidR="006B308A" w:rsidRPr="006B308A" w:rsidRDefault="006B308A" w:rsidP="006B308A">
      <w:pPr>
        <w:pStyle w:val="Standard"/>
        <w:widowControl w:val="0"/>
        <w:spacing w:line="276" w:lineRule="auto"/>
        <w:jc w:val="both"/>
        <w:rPr>
          <w:sz w:val="32"/>
          <w:szCs w:val="32"/>
        </w:rPr>
      </w:pPr>
      <w:r w:rsidRPr="006B308A">
        <w:rPr>
          <w:sz w:val="32"/>
          <w:szCs w:val="32"/>
        </w:rPr>
        <w:t>2. Про підсумки та перспективи роботи дендрологічного парку “Дружба”.</w:t>
      </w:r>
    </w:p>
    <w:p w:rsidR="006B308A" w:rsidRPr="006B308A" w:rsidRDefault="006B308A" w:rsidP="006B308A">
      <w:pPr>
        <w:pStyle w:val="Standard"/>
        <w:widowControl w:val="0"/>
        <w:spacing w:line="276" w:lineRule="auto"/>
        <w:jc w:val="right"/>
        <w:rPr>
          <w:i/>
          <w:sz w:val="32"/>
          <w:szCs w:val="32"/>
        </w:rPr>
      </w:pPr>
      <w:r w:rsidRPr="006B308A">
        <w:rPr>
          <w:i/>
          <w:sz w:val="32"/>
          <w:szCs w:val="32"/>
        </w:rPr>
        <w:t>Доповідає директор дендрологічного парку “Дружба” В.В. Андріїв.</w:t>
      </w:r>
    </w:p>
    <w:p w:rsidR="007D01F8" w:rsidRPr="006B308A" w:rsidRDefault="006B308A" w:rsidP="006B308A">
      <w:pPr>
        <w:pStyle w:val="Standard"/>
        <w:widowControl w:val="0"/>
        <w:suppressAutoHyphens w:val="0"/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Pr="006B308A">
        <w:rPr>
          <w:sz w:val="32"/>
          <w:szCs w:val="32"/>
        </w:rPr>
        <w:t>Різне.</w:t>
      </w:r>
    </w:p>
    <w:sectPr w:rsidR="007D01F8" w:rsidRPr="006B308A" w:rsidSect="007D01F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E0344"/>
    <w:multiLevelType w:val="multilevel"/>
    <w:tmpl w:val="FB244A74"/>
    <w:styleLink w:val="WW8Num15"/>
    <w:lvl w:ilvl="0">
      <w:start w:val="1"/>
      <w:numFmt w:val="decimal"/>
      <w:lvlText w:val="%1."/>
      <w:lvlJc w:val="left"/>
      <w:rPr>
        <w:bCs/>
        <w:i w:val="0"/>
        <w:sz w:val="28"/>
        <w:szCs w:val="28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473D4225"/>
    <w:multiLevelType w:val="hybridMultilevel"/>
    <w:tmpl w:val="16C2842C"/>
    <w:lvl w:ilvl="0" w:tplc="CBEE18F6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C3C1D"/>
    <w:multiLevelType w:val="hybridMultilevel"/>
    <w:tmpl w:val="24D2F416"/>
    <w:lvl w:ilvl="0" w:tplc="762047E8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73391D0B"/>
    <w:multiLevelType w:val="hybridMultilevel"/>
    <w:tmpl w:val="98F6981E"/>
    <w:lvl w:ilvl="0" w:tplc="8398E85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D8"/>
    <w:rsid w:val="000226D8"/>
    <w:rsid w:val="000A4088"/>
    <w:rsid w:val="000B0D4D"/>
    <w:rsid w:val="001069AB"/>
    <w:rsid w:val="00256314"/>
    <w:rsid w:val="006B308A"/>
    <w:rsid w:val="006E2976"/>
    <w:rsid w:val="007D01F8"/>
    <w:rsid w:val="0081462E"/>
    <w:rsid w:val="008E32E8"/>
    <w:rsid w:val="00BA53B3"/>
    <w:rsid w:val="00C24631"/>
    <w:rsid w:val="00D40529"/>
    <w:rsid w:val="00F07DE2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75B3"/>
  <w15:chartTrackingRefBased/>
  <w15:docId w15:val="{EBB1A50E-1ADB-4B52-8ECB-149AE992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1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01F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zh-CN"/>
    </w:rPr>
  </w:style>
  <w:style w:type="paragraph" w:customStyle="1" w:styleId="Textbody">
    <w:name w:val="Text body"/>
    <w:basedOn w:val="Standard"/>
    <w:rsid w:val="007D01F8"/>
    <w:pPr>
      <w:tabs>
        <w:tab w:val="left" w:pos="360"/>
      </w:tabs>
      <w:jc w:val="both"/>
    </w:pPr>
    <w:rPr>
      <w:sz w:val="28"/>
      <w:szCs w:val="28"/>
    </w:rPr>
  </w:style>
  <w:style w:type="numbering" w:customStyle="1" w:styleId="WW8Num15">
    <w:name w:val="WW8Num15"/>
    <w:basedOn w:val="a2"/>
    <w:rsid w:val="007D01F8"/>
    <w:pPr>
      <w:numPr>
        <w:numId w:val="1"/>
      </w:numPr>
    </w:pPr>
  </w:style>
  <w:style w:type="character" w:customStyle="1" w:styleId="2">
    <w:name w:val="Основной текст с отступом 2 Знак"/>
    <w:link w:val="20"/>
    <w:locked/>
    <w:rsid w:val="007D01F8"/>
    <w:rPr>
      <w:sz w:val="24"/>
      <w:szCs w:val="24"/>
      <w:lang w:eastAsia="ru-RU"/>
    </w:rPr>
  </w:style>
  <w:style w:type="paragraph" w:styleId="20">
    <w:name w:val="Body Text Indent 2"/>
    <w:basedOn w:val="a"/>
    <w:link w:val="2"/>
    <w:rsid w:val="007D01F8"/>
    <w:pPr>
      <w:spacing w:after="120" w:line="480" w:lineRule="auto"/>
      <w:ind w:left="283"/>
    </w:pPr>
    <w:rPr>
      <w:rFonts w:asciiTheme="minorHAnsi" w:eastAsiaTheme="minorHAnsi" w:hAnsiTheme="minorHAnsi" w:cstheme="minorBidi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7D01F8"/>
    <w:rPr>
      <w:rFonts w:ascii="Arial" w:eastAsia="Times New Roman" w:hAnsi="Arial" w:cs="Times New Roman"/>
      <w:sz w:val="24"/>
      <w:szCs w:val="20"/>
      <w:lang w:eastAsia="ru-RU"/>
    </w:rPr>
  </w:style>
  <w:style w:type="character" w:styleId="a3">
    <w:name w:val="Hyperlink"/>
    <w:rsid w:val="007D01F8"/>
    <w:rPr>
      <w:color w:val="0563C1"/>
      <w:u w:val="single"/>
    </w:rPr>
  </w:style>
  <w:style w:type="paragraph" w:customStyle="1" w:styleId="a4">
    <w:name w:val="Знак Знак Знак Знак Знак Знак Знак Знак Знак Знак Знак Знак Знак Знак Знак Знак Знак Знак"/>
    <w:basedOn w:val="a"/>
    <w:rsid w:val="000B0D4D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5948697904?pwd=MjZyK0ZwbjZyWm1ZazlWdndpVWpR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2022-01-14T13:06:00Z</dcterms:created>
  <dcterms:modified xsi:type="dcterms:W3CDTF">2022-03-22T08:00:00Z</dcterms:modified>
</cp:coreProperties>
</file>