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1F" w:rsidRDefault="00F627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margin" w:tblpY="24"/>
        <w:tblW w:w="15326" w:type="dxa"/>
        <w:tblLayout w:type="fixed"/>
        <w:tblLook w:val="04A0" w:firstRow="1" w:lastRow="0" w:firstColumn="1" w:lastColumn="0" w:noHBand="0" w:noVBand="1"/>
      </w:tblPr>
      <w:tblGrid>
        <w:gridCol w:w="848"/>
        <w:gridCol w:w="931"/>
        <w:gridCol w:w="2901"/>
        <w:gridCol w:w="2271"/>
        <w:gridCol w:w="8375"/>
      </w:tblGrid>
      <w:tr w:rsidR="003079C1" w:rsidRPr="003079C1" w:rsidTr="003079C1">
        <w:trPr>
          <w:trHeight w:val="680"/>
        </w:trPr>
        <w:tc>
          <w:tcPr>
            <w:tcW w:w="15326" w:type="dxa"/>
            <w:gridSpan w:val="5"/>
            <w:shd w:val="clear" w:color="auto" w:fill="FFFFFF" w:themeFill="background1"/>
          </w:tcPr>
          <w:p w:rsidR="003079C1" w:rsidRPr="003079C1" w:rsidRDefault="003079C1" w:rsidP="003079C1">
            <w:pPr>
              <w:jc w:val="center"/>
              <w:rPr>
                <w:rFonts w:ascii="Calibri" w:eastAsia="Calibri" w:hAnsi="Calibri" w:cs="Times New Roman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БЛДз-2(</w:t>
            </w:r>
            <w:proofErr w:type="spellStart"/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79C1" w:rsidRPr="003079C1" w:rsidTr="00A53E0E">
        <w:trPr>
          <w:trHeight w:val="1706"/>
        </w:trPr>
        <w:tc>
          <w:tcPr>
            <w:tcW w:w="848" w:type="dxa"/>
            <w:shd w:val="clear" w:color="auto" w:fill="C5E0B3"/>
            <w:textDirection w:val="btLr"/>
          </w:tcPr>
          <w:p w:rsidR="00A53E0E" w:rsidRPr="00A53E0E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П'ятниця</w:t>
            </w:r>
          </w:p>
          <w:p w:rsidR="003079C1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A53E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1" w:type="dxa"/>
            <w:shd w:val="clear" w:color="auto" w:fill="C5E0B3"/>
            <w:vAlign w:val="center"/>
          </w:tcPr>
          <w:p w:rsidR="003079C1" w:rsidRPr="003079C1" w:rsidRDefault="003079C1" w:rsidP="003079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:rsidR="003079C1" w:rsidRPr="003079C1" w:rsidRDefault="005332B6" w:rsidP="003079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2B6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:rsidR="003079C1" w:rsidRPr="003079C1" w:rsidRDefault="005332B6" w:rsidP="003079C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332B6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5332B6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375" w:type="dxa"/>
            <w:shd w:val="clear" w:color="auto" w:fill="C5E0B3" w:themeFill="accent6" w:themeFillTint="66"/>
            <w:vAlign w:val="center"/>
          </w:tcPr>
          <w:p w:rsidR="003079C1" w:rsidRPr="003079C1" w:rsidRDefault="00A53E0E" w:rsidP="003079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53E0E" w:rsidRPr="003079C1" w:rsidTr="003079C1">
        <w:trPr>
          <w:trHeight w:val="680"/>
        </w:trPr>
        <w:tc>
          <w:tcPr>
            <w:tcW w:w="848" w:type="dxa"/>
            <w:vMerge w:val="restart"/>
            <w:shd w:val="clear" w:color="auto" w:fill="FFF2CC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90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27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В.Б.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A53E0E" w:rsidRPr="003079C1" w:rsidTr="003079C1">
        <w:trPr>
          <w:trHeight w:val="680"/>
        </w:trPr>
        <w:tc>
          <w:tcPr>
            <w:tcW w:w="848" w:type="dxa"/>
            <w:vMerge/>
            <w:shd w:val="clear" w:color="auto" w:fill="FFF2CC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90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Анатомія людини (Л)</w:t>
            </w:r>
          </w:p>
        </w:tc>
        <w:tc>
          <w:tcPr>
            <w:tcW w:w="227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В.Б.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https://zoom.us/j/8972504210?pwd=bVkvQlUzcXVlaElxNTNqcVNMSDU5QT09</w:t>
              </w:r>
            </w:hyperlink>
          </w:p>
        </w:tc>
      </w:tr>
      <w:tr w:rsidR="00A53E0E" w:rsidRPr="003079C1" w:rsidTr="003079C1">
        <w:trPr>
          <w:trHeight w:val="680"/>
        </w:trPr>
        <w:tc>
          <w:tcPr>
            <w:tcW w:w="848" w:type="dxa"/>
            <w:vMerge/>
            <w:shd w:val="clear" w:color="auto" w:fill="FFF2CC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90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Cell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Physiology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27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53E0E" w:rsidRPr="003079C1" w:rsidTr="003079C1">
        <w:trPr>
          <w:trHeight w:val="680"/>
        </w:trPr>
        <w:tc>
          <w:tcPr>
            <w:tcW w:w="848" w:type="dxa"/>
            <w:vMerge/>
            <w:shd w:val="clear" w:color="auto" w:fill="FFF2CC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90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Cell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Physiology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(Л)</w:t>
            </w:r>
          </w:p>
        </w:tc>
        <w:tc>
          <w:tcPr>
            <w:tcW w:w="2271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Случик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75" w:type="dxa"/>
            <w:shd w:val="clear" w:color="auto" w:fill="FFF2CC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53E0E" w:rsidRPr="003079C1" w:rsidTr="00A53E0E">
        <w:trPr>
          <w:trHeight w:val="680"/>
        </w:trPr>
        <w:tc>
          <w:tcPr>
            <w:tcW w:w="848" w:type="dxa"/>
            <w:vMerge w:val="restart"/>
            <w:shd w:val="clear" w:color="auto" w:fill="C5E0B3" w:themeFill="accent6" w:themeFillTint="66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Цитологія сперматогенезу (Л)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375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53E0E" w:rsidRPr="003079C1" w:rsidTr="00A53E0E">
        <w:trPr>
          <w:trHeight w:val="680"/>
        </w:trPr>
        <w:tc>
          <w:tcPr>
            <w:tcW w:w="848" w:type="dxa"/>
            <w:vMerge/>
            <w:shd w:val="clear" w:color="auto" w:fill="C5E0B3" w:themeFill="accent6" w:themeFillTint="66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375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A53E0E" w:rsidRPr="003079C1" w:rsidTr="00A53E0E">
        <w:trPr>
          <w:trHeight w:val="680"/>
        </w:trPr>
        <w:tc>
          <w:tcPr>
            <w:tcW w:w="848" w:type="dxa"/>
            <w:vMerge/>
            <w:shd w:val="clear" w:color="auto" w:fill="C5E0B3" w:themeFill="accent6" w:themeFillTint="66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375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  <w:bookmarkStart w:id="0" w:name="_GoBack"/>
            <w:bookmarkEnd w:id="0"/>
          </w:p>
        </w:tc>
      </w:tr>
      <w:tr w:rsidR="00A53E0E" w:rsidRPr="003079C1" w:rsidTr="00A53E0E">
        <w:trPr>
          <w:trHeight w:val="680"/>
        </w:trPr>
        <w:tc>
          <w:tcPr>
            <w:tcW w:w="848" w:type="dxa"/>
            <w:vMerge/>
            <w:shd w:val="clear" w:color="auto" w:fill="C5E0B3" w:themeFill="accent6" w:themeFillTint="66"/>
            <w:textDirection w:val="btLr"/>
          </w:tcPr>
          <w:p w:rsidR="00A53E0E" w:rsidRPr="003079C1" w:rsidRDefault="00A53E0E" w:rsidP="00A53E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Спеціальна гістологія (Л)</w:t>
            </w:r>
          </w:p>
        </w:tc>
        <w:tc>
          <w:tcPr>
            <w:tcW w:w="2271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Глодан</w:t>
            </w:r>
            <w:proofErr w:type="spellEnd"/>
            <w:r w:rsidRPr="00A53E0E">
              <w:rPr>
                <w:rFonts w:ascii="Times New Roman" w:eastAsia="Calibri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375" w:type="dxa"/>
            <w:shd w:val="clear" w:color="auto" w:fill="C5E0B3" w:themeFill="accent6" w:themeFillTint="66"/>
            <w:vAlign w:val="center"/>
          </w:tcPr>
          <w:p w:rsidR="00A53E0E" w:rsidRPr="003079C1" w:rsidRDefault="00A53E0E" w:rsidP="00A53E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A53E0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3079C1" w:rsidRPr="000A1FCD" w:rsidRDefault="00307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304" w:type="dxa"/>
        <w:tblLook w:val="04A0" w:firstRow="1" w:lastRow="0" w:firstColumn="1" w:lastColumn="0" w:noHBand="0" w:noVBand="1"/>
      </w:tblPr>
      <w:tblGrid>
        <w:gridCol w:w="918"/>
        <w:gridCol w:w="929"/>
        <w:gridCol w:w="2883"/>
        <w:gridCol w:w="2267"/>
        <w:gridCol w:w="8133"/>
        <w:gridCol w:w="174"/>
      </w:tblGrid>
      <w:tr w:rsidR="00353091" w:rsidRPr="000A1FCD" w:rsidTr="00C5589D">
        <w:trPr>
          <w:gridAfter w:val="1"/>
          <w:wAfter w:w="174" w:type="dxa"/>
          <w:trHeight w:val="850"/>
        </w:trPr>
        <w:tc>
          <w:tcPr>
            <w:tcW w:w="15130" w:type="dxa"/>
            <w:gridSpan w:val="5"/>
          </w:tcPr>
          <w:p w:rsidR="00353091" w:rsidRPr="000A1FCD" w:rsidRDefault="00353091" w:rsidP="00B360C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ЛД-</w:t>
            </w:r>
            <w:r w:rsidR="00B360C6"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(з)</w:t>
            </w:r>
          </w:p>
        </w:tc>
      </w:tr>
      <w:tr w:rsidR="00C5589D" w:rsidRPr="00C5589D" w:rsidTr="00C5589D">
        <w:trPr>
          <w:trHeight w:val="985"/>
        </w:trPr>
        <w:tc>
          <w:tcPr>
            <w:tcW w:w="918" w:type="dxa"/>
            <w:vMerge w:val="restart"/>
            <w:shd w:val="clear" w:color="auto" w:fill="C5E0B3" w:themeFill="accent6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П'ятниця</w:t>
            </w:r>
          </w:p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29" w:type="dxa"/>
            <w:shd w:val="clear" w:color="auto" w:fill="C5E0B3" w:themeFill="accent6" w:themeFillTint="66"/>
            <w:vAlign w:val="center"/>
          </w:tcPr>
          <w:p w:rsidR="00C5589D" w:rsidRPr="00DD76D1" w:rsidRDefault="00C5589D" w:rsidP="00C55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8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307" w:type="dxa"/>
            <w:gridSpan w:val="2"/>
            <w:shd w:val="clear" w:color="auto" w:fill="C5E0B3" w:themeFill="accent6" w:themeFillTint="66"/>
            <w:vAlign w:val="center"/>
          </w:tcPr>
          <w:p w:rsidR="00C5589D" w:rsidRPr="00C5589D" w:rsidRDefault="003079C1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0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5589D" w:rsidRPr="00C5589D" w:rsidTr="00C5589D">
        <w:trPr>
          <w:trHeight w:val="985"/>
        </w:trPr>
        <w:tc>
          <w:tcPr>
            <w:tcW w:w="918" w:type="dxa"/>
            <w:vMerge/>
            <w:shd w:val="clear" w:color="auto" w:fill="C5E0B3" w:themeFill="accent6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8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307" w:type="dxa"/>
            <w:gridSpan w:val="2"/>
            <w:shd w:val="clear" w:color="auto" w:fill="C5E0B3" w:themeFill="accent6" w:themeFillTint="66"/>
            <w:vAlign w:val="center"/>
          </w:tcPr>
          <w:p w:rsidR="00C5589D" w:rsidRPr="00C5589D" w:rsidRDefault="003079C1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0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5589D" w:rsidRPr="00C5589D" w:rsidTr="00C5589D">
        <w:trPr>
          <w:trHeight w:val="971"/>
        </w:trPr>
        <w:tc>
          <w:tcPr>
            <w:tcW w:w="918" w:type="dxa"/>
            <w:vMerge/>
            <w:shd w:val="clear" w:color="auto" w:fill="C5E0B3" w:themeFill="accent6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8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307" w:type="dxa"/>
            <w:gridSpan w:val="2"/>
            <w:shd w:val="clear" w:color="auto" w:fill="C5E0B3" w:themeFill="accent6" w:themeFillTint="66"/>
            <w:vAlign w:val="center"/>
          </w:tcPr>
          <w:p w:rsidR="00C5589D" w:rsidRPr="00C5589D" w:rsidRDefault="003079C1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0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5589D" w:rsidRPr="00C5589D" w:rsidTr="00C5589D">
        <w:trPr>
          <w:trHeight w:val="680"/>
        </w:trPr>
        <w:tc>
          <w:tcPr>
            <w:tcW w:w="918" w:type="dxa"/>
            <w:vMerge w:val="restart"/>
            <w:shd w:val="clear" w:color="auto" w:fill="FFE599" w:themeFill="accent4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83" w:type="dxa"/>
            <w:shd w:val="clear" w:color="auto" w:fill="FFE599" w:themeFill="accent4" w:themeFillTint="66"/>
            <w:vAlign w:val="center"/>
          </w:tcPr>
          <w:p w:rsidR="00C5589D" w:rsidRPr="00C5589D" w:rsidRDefault="003079C1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Методологія наукових досліджень (Л)</w:t>
            </w:r>
          </w:p>
        </w:tc>
        <w:tc>
          <w:tcPr>
            <w:tcW w:w="2267" w:type="dxa"/>
            <w:shd w:val="clear" w:color="auto" w:fill="FFE599" w:themeFill="accent4" w:themeFillTint="66"/>
            <w:vAlign w:val="center"/>
          </w:tcPr>
          <w:p w:rsidR="00C5589D" w:rsidRPr="00C5589D" w:rsidRDefault="003079C1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07" w:type="dxa"/>
            <w:gridSpan w:val="2"/>
            <w:shd w:val="clear" w:color="auto" w:fill="FFE599" w:themeFill="accent4" w:themeFillTint="66"/>
            <w:vAlign w:val="center"/>
          </w:tcPr>
          <w:p w:rsidR="00C5589D" w:rsidRPr="00C5589D" w:rsidRDefault="003079C1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30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3079C1" w:rsidRPr="00C5589D" w:rsidTr="00C5589D">
        <w:trPr>
          <w:trHeight w:val="680"/>
        </w:trPr>
        <w:tc>
          <w:tcPr>
            <w:tcW w:w="918" w:type="dxa"/>
            <w:vMerge/>
            <w:shd w:val="clear" w:color="auto" w:fill="FFE599" w:themeFill="accent4" w:themeFillTint="66"/>
            <w:textDirection w:val="btLr"/>
          </w:tcPr>
          <w:p w:rsidR="003079C1" w:rsidRPr="00C5589D" w:rsidRDefault="003079C1" w:rsidP="003079C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3079C1" w:rsidRPr="00C5589D" w:rsidRDefault="003079C1" w:rsidP="003079C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83" w:type="dxa"/>
            <w:shd w:val="clear" w:color="auto" w:fill="FFE599" w:themeFill="accent4" w:themeFillTint="66"/>
            <w:vAlign w:val="center"/>
          </w:tcPr>
          <w:p w:rsidR="003079C1" w:rsidRPr="00C5589D" w:rsidRDefault="003079C1" w:rsidP="003079C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Методологія наукових досліджень (Л)</w:t>
            </w:r>
          </w:p>
        </w:tc>
        <w:tc>
          <w:tcPr>
            <w:tcW w:w="2267" w:type="dxa"/>
            <w:shd w:val="clear" w:color="auto" w:fill="FFE599" w:themeFill="accent4" w:themeFillTint="66"/>
            <w:vAlign w:val="center"/>
          </w:tcPr>
          <w:p w:rsidR="003079C1" w:rsidRPr="00C5589D" w:rsidRDefault="003079C1" w:rsidP="003079C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3079C1">
              <w:rPr>
                <w:rFonts w:ascii="Times New Roman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07" w:type="dxa"/>
            <w:gridSpan w:val="2"/>
            <w:shd w:val="clear" w:color="auto" w:fill="FFE599" w:themeFill="accent4" w:themeFillTint="66"/>
            <w:vAlign w:val="center"/>
          </w:tcPr>
          <w:p w:rsidR="003079C1" w:rsidRPr="00C5589D" w:rsidRDefault="003079C1" w:rsidP="003079C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07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C5589D" w:rsidRPr="00C5589D" w:rsidTr="00C5589D">
        <w:trPr>
          <w:trHeight w:val="680"/>
        </w:trPr>
        <w:tc>
          <w:tcPr>
            <w:tcW w:w="918" w:type="dxa"/>
            <w:vMerge/>
            <w:shd w:val="clear" w:color="auto" w:fill="FFE599" w:themeFill="accent4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83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267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07" w:type="dxa"/>
            <w:gridSpan w:val="2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  <w:tr w:rsidR="00C5589D" w:rsidRPr="00C5589D" w:rsidTr="00C5589D">
        <w:trPr>
          <w:trHeight w:val="680"/>
        </w:trPr>
        <w:tc>
          <w:tcPr>
            <w:tcW w:w="918" w:type="dxa"/>
            <w:vMerge/>
            <w:shd w:val="clear" w:color="auto" w:fill="FFE599" w:themeFill="accent4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83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Політологія (Л)</w:t>
            </w:r>
          </w:p>
        </w:tc>
        <w:tc>
          <w:tcPr>
            <w:tcW w:w="2267" w:type="dxa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07" w:type="dxa"/>
            <w:gridSpan w:val="2"/>
            <w:shd w:val="clear" w:color="auto" w:fill="FFE599" w:themeFill="accent4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  <w:tr w:rsidR="00C5589D" w:rsidRPr="00C5589D" w:rsidTr="00C5589D">
        <w:trPr>
          <w:trHeight w:val="911"/>
        </w:trPr>
        <w:tc>
          <w:tcPr>
            <w:tcW w:w="918" w:type="dxa"/>
            <w:vMerge w:val="restart"/>
            <w:shd w:val="clear" w:color="auto" w:fill="C5E0B3" w:themeFill="accent6" w:themeFillTint="66"/>
            <w:textDirection w:val="btLr"/>
          </w:tcPr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  <w:p w:rsidR="00C5589D" w:rsidRPr="00C5589D" w:rsidRDefault="00C5589D" w:rsidP="00C5589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8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29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8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Політологія (Сем)</w:t>
            </w:r>
          </w:p>
        </w:tc>
        <w:tc>
          <w:tcPr>
            <w:tcW w:w="226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07" w:type="dxa"/>
            <w:gridSpan w:val="2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  <w:tr w:rsidR="00C5589D" w:rsidRPr="00C5589D" w:rsidTr="00C5589D">
        <w:trPr>
          <w:trHeight w:val="852"/>
        </w:trPr>
        <w:tc>
          <w:tcPr>
            <w:tcW w:w="918" w:type="dxa"/>
            <w:vMerge/>
            <w:shd w:val="clear" w:color="auto" w:fill="C5E0B3" w:themeFill="accent6" w:themeFillTint="66"/>
            <w:textDirection w:val="btLr"/>
          </w:tcPr>
          <w:p w:rsidR="00C5589D" w:rsidRPr="00C5589D" w:rsidRDefault="00C5589D" w:rsidP="00C55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8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 </w:t>
            </w:r>
            <w:r w:rsidRPr="00C5589D">
              <w:rPr>
                <w:rFonts w:ascii="Times New Roman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26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07" w:type="dxa"/>
            <w:gridSpan w:val="2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https://meet.google.com/tuk-eazy-vgu</w:t>
              </w:r>
            </w:hyperlink>
          </w:p>
        </w:tc>
      </w:tr>
    </w:tbl>
    <w:p w:rsidR="00353091" w:rsidRPr="000A1FCD" w:rsidRDefault="00353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326" w:type="dxa"/>
        <w:tblLayout w:type="fixed"/>
        <w:tblLook w:val="04A0" w:firstRow="1" w:lastRow="0" w:firstColumn="1" w:lastColumn="0" w:noHBand="0" w:noVBand="1"/>
      </w:tblPr>
      <w:tblGrid>
        <w:gridCol w:w="846"/>
        <w:gridCol w:w="930"/>
        <w:gridCol w:w="2897"/>
        <w:gridCol w:w="2268"/>
        <w:gridCol w:w="8363"/>
        <w:gridCol w:w="22"/>
      </w:tblGrid>
      <w:tr w:rsidR="00040451" w:rsidRPr="00DD76D1" w:rsidTr="00040451">
        <w:trPr>
          <w:trHeight w:val="850"/>
        </w:trPr>
        <w:tc>
          <w:tcPr>
            <w:tcW w:w="15326" w:type="dxa"/>
            <w:gridSpan w:val="6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Б(з)-41</w:t>
            </w:r>
          </w:p>
        </w:tc>
      </w:tr>
      <w:tr w:rsidR="005B60DF" w:rsidRPr="00DD76D1" w:rsidTr="005B60DF">
        <w:trPr>
          <w:gridAfter w:val="1"/>
          <w:wAfter w:w="22" w:type="dxa"/>
          <w:trHeight w:val="985"/>
        </w:trPr>
        <w:tc>
          <w:tcPr>
            <w:tcW w:w="846" w:type="dxa"/>
            <w:vMerge w:val="restart"/>
            <w:shd w:val="clear" w:color="auto" w:fill="C5E0B3" w:themeFill="accent6" w:themeFillTint="66"/>
            <w:textDirection w:val="btLr"/>
          </w:tcPr>
          <w:p w:rsidR="005B60DF" w:rsidRPr="00DD76D1" w:rsidRDefault="005B60DF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П'ятниця</w:t>
            </w:r>
          </w:p>
          <w:p w:rsidR="005B60DF" w:rsidRPr="00DD76D1" w:rsidRDefault="005B60DF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22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B60DF" w:rsidRPr="00DD76D1" w:rsidRDefault="005B60DF" w:rsidP="0024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B60DF" w:rsidRPr="00DD76D1" w:rsidRDefault="005B60DF" w:rsidP="000634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B60DF" w:rsidRPr="00DD76D1" w:rsidRDefault="005B60DF" w:rsidP="008F1B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Цап`юк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 Л.М.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5B60DF" w:rsidRPr="00DD76D1" w:rsidRDefault="00C5589D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2" w:history="1">
              <w:r w:rsidRPr="00C558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B60DF" w:rsidRPr="00DD76D1" w:rsidTr="005B60DF">
        <w:trPr>
          <w:gridAfter w:val="1"/>
          <w:wAfter w:w="22" w:type="dxa"/>
          <w:trHeight w:val="971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5B60DF" w:rsidRPr="00DD76D1" w:rsidRDefault="005B60DF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5B60DF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5B60DF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5B60DF" w:rsidRPr="005B60DF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Цап`юк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 Л.М.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5B60DF" w:rsidRPr="00447D3A" w:rsidRDefault="00C5589D" w:rsidP="0004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040451" w:rsidRPr="00DD76D1" w:rsidTr="00C5589D">
        <w:trPr>
          <w:gridAfter w:val="1"/>
          <w:wAfter w:w="22" w:type="dxa"/>
          <w:trHeight w:val="680"/>
        </w:trPr>
        <w:tc>
          <w:tcPr>
            <w:tcW w:w="846" w:type="dxa"/>
            <w:vMerge w:val="restart"/>
            <w:shd w:val="clear" w:color="auto" w:fill="FFE599" w:themeFill="accent4" w:themeFillTint="66"/>
            <w:textDirection w:val="btLr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FFE599" w:themeFill="accent4" w:themeFillTint="66"/>
            <w:vAlign w:val="center"/>
          </w:tcPr>
          <w:p w:rsidR="00040451" w:rsidRPr="00DD76D1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97" w:type="dxa"/>
            <w:shd w:val="clear" w:color="auto" w:fill="FFE599" w:themeFill="accent4" w:themeFillTint="66"/>
            <w:vAlign w:val="center"/>
          </w:tcPr>
          <w:p w:rsidR="00040451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40451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Цап`юк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 Л.М.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040451" w:rsidRPr="00DD76D1" w:rsidRDefault="00C5589D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Pr="00C558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040451" w:rsidRPr="00DD76D1" w:rsidTr="00C5589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E599" w:themeFill="accent4" w:themeFillTint="66"/>
            <w:textDirection w:val="btLr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  <w:vAlign w:val="center"/>
          </w:tcPr>
          <w:p w:rsidR="00040451" w:rsidRPr="00DD76D1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97" w:type="dxa"/>
            <w:shd w:val="clear" w:color="auto" w:fill="FFE599" w:themeFill="accent4" w:themeFillTint="66"/>
            <w:vAlign w:val="center"/>
          </w:tcPr>
          <w:p w:rsidR="00040451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Великий практикум (</w:t>
            </w: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Лаб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40451" w:rsidRPr="00DD76D1" w:rsidRDefault="005B60DF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Цап`юк</w:t>
            </w:r>
            <w:proofErr w:type="spellEnd"/>
            <w:r w:rsidRPr="005B60DF">
              <w:rPr>
                <w:rFonts w:ascii="Times New Roman" w:eastAsia="Calibri" w:hAnsi="Times New Roman" w:cs="Times New Roman"/>
                <w:sz w:val="28"/>
                <w:szCs w:val="28"/>
              </w:rPr>
              <w:t> Л.М.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040451" w:rsidRPr="00DD76D1" w:rsidRDefault="00C5589D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Pr="00C5589D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5B60DF" w:rsidRPr="00DD76D1" w:rsidTr="00C5589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E599" w:themeFill="accent4" w:themeFillTint="66"/>
            <w:textDirection w:val="btLr"/>
          </w:tcPr>
          <w:p w:rsidR="005B60DF" w:rsidRPr="00DD76D1" w:rsidRDefault="005B60DF" w:rsidP="005B6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tgtFrame="_blank" w:history="1">
              <w:r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5B60DF" w:rsidRPr="00DD76D1" w:rsidTr="00C5589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FFE599" w:themeFill="accent4" w:themeFillTint="66"/>
            <w:textDirection w:val="btLr"/>
          </w:tcPr>
          <w:p w:rsidR="005B60DF" w:rsidRPr="00DD76D1" w:rsidRDefault="005B60DF" w:rsidP="005B60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97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5B60DF" w:rsidRPr="00DD76D1" w:rsidRDefault="005B60DF" w:rsidP="005B6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tgtFrame="_blank" w:history="1">
              <w:r w:rsidRPr="00DD76D1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040451" w:rsidRPr="00DD76D1" w:rsidTr="00C5589D">
        <w:trPr>
          <w:gridAfter w:val="1"/>
          <w:wAfter w:w="22" w:type="dxa"/>
          <w:trHeight w:val="911"/>
        </w:trPr>
        <w:tc>
          <w:tcPr>
            <w:tcW w:w="846" w:type="dxa"/>
            <w:vMerge w:val="restart"/>
            <w:shd w:val="clear" w:color="auto" w:fill="C5E0B3" w:themeFill="accent6" w:themeFillTint="66"/>
            <w:textDirection w:val="btLr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Політологія (Сем)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tgtFrame="_blank" w:history="1">
              <w:r w:rsidRPr="00C5589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040451" w:rsidRPr="00DD76D1" w:rsidTr="00C5589D">
        <w:trPr>
          <w:gridAfter w:val="1"/>
          <w:wAfter w:w="22" w:type="dxa"/>
          <w:trHeight w:val="852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Політологія </w:t>
            </w:r>
            <w:r w:rsidRPr="00C558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(ЗАЛІК)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Матвієнків С.М.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040451" w:rsidRPr="00C5589D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tgtFrame="_blank" w:history="1">
              <w:r w:rsidRPr="00C5589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https://meet.google.com/tuk-eazy-vgu</w:t>
              </w:r>
            </w:hyperlink>
          </w:p>
        </w:tc>
      </w:tr>
      <w:tr w:rsidR="00C5589D" w:rsidRPr="00DD76D1" w:rsidTr="00C5589D">
        <w:trPr>
          <w:gridAfter w:val="1"/>
          <w:wAfter w:w="22" w:type="dxa"/>
          <w:trHeight w:val="680"/>
        </w:trPr>
        <w:tc>
          <w:tcPr>
            <w:tcW w:w="846" w:type="dxa"/>
            <w:vMerge/>
            <w:shd w:val="clear" w:color="auto" w:fill="C5E0B3" w:themeFill="accent6" w:themeFillTint="66"/>
            <w:textDirection w:val="btLr"/>
          </w:tcPr>
          <w:p w:rsidR="00C5589D" w:rsidRPr="00DD76D1" w:rsidRDefault="00C5589D" w:rsidP="00C558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97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Паразитологія (Л)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9D">
              <w:rPr>
                <w:rFonts w:ascii="Times New Roman" w:hAnsi="Times New Roman" w:cs="Times New Roman"/>
                <w:sz w:val="28"/>
                <w:szCs w:val="28"/>
              </w:rPr>
              <w:t>Микитин Т.В.</w:t>
            </w:r>
          </w:p>
        </w:tc>
        <w:tc>
          <w:tcPr>
            <w:tcW w:w="8363" w:type="dxa"/>
            <w:shd w:val="clear" w:color="auto" w:fill="C5E0B3" w:themeFill="accent6" w:themeFillTint="66"/>
            <w:vAlign w:val="center"/>
          </w:tcPr>
          <w:p w:rsidR="00C5589D" w:rsidRPr="00C5589D" w:rsidRDefault="00C5589D" w:rsidP="00C5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8733E2" w:rsidRPr="000A1FCD" w:rsidRDefault="008733E2">
      <w:pPr>
        <w:rPr>
          <w:rFonts w:ascii="Times New Roman" w:hAnsi="Times New Roman" w:cs="Times New Roman"/>
          <w:sz w:val="28"/>
          <w:szCs w:val="28"/>
        </w:rPr>
      </w:pPr>
    </w:p>
    <w:p w:rsidR="008733E2" w:rsidRPr="000A1FCD" w:rsidRDefault="008733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835"/>
        <w:gridCol w:w="2268"/>
        <w:gridCol w:w="8363"/>
      </w:tblGrid>
      <w:tr w:rsidR="005319B4" w:rsidRPr="000A1FCD" w:rsidTr="003079C1">
        <w:trPr>
          <w:trHeight w:val="850"/>
        </w:trPr>
        <w:tc>
          <w:tcPr>
            <w:tcW w:w="15304" w:type="dxa"/>
            <w:gridSpan w:val="5"/>
          </w:tcPr>
          <w:p w:rsidR="005319B4" w:rsidRPr="000A1FCD" w:rsidRDefault="000E30DD" w:rsidP="000E30D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ЛДбс-1м(з)</w:t>
            </w:r>
          </w:p>
        </w:tc>
      </w:tr>
      <w:tr w:rsidR="003079C1" w:rsidRPr="000A1FCD" w:rsidTr="003079C1">
        <w:trPr>
          <w:trHeight w:val="680"/>
        </w:trPr>
        <w:tc>
          <w:tcPr>
            <w:tcW w:w="846" w:type="dxa"/>
            <w:vMerge w:val="restart"/>
            <w:shd w:val="clear" w:color="auto" w:fill="FFE599" w:themeFill="accent4" w:themeFillTint="66"/>
            <w:textDirection w:val="btLr"/>
          </w:tcPr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040451" w:rsidRPr="00DD76D1" w:rsidRDefault="00040451" w:rsidP="000404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040451" w:rsidRPr="00DD76D1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40451" w:rsidRPr="00DB037F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40451" w:rsidRPr="000A1FCD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040451" w:rsidRPr="001F137B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https://zoom.us/j/3233729860?pwd=akRqT2xIZ3BJcWxSbXkzdGR6Y1NwUT09</w:t>
              </w:r>
            </w:hyperlink>
          </w:p>
        </w:tc>
      </w:tr>
      <w:tr w:rsidR="003079C1" w:rsidRPr="000A1FCD" w:rsidTr="003079C1">
        <w:trPr>
          <w:trHeight w:val="680"/>
        </w:trPr>
        <w:tc>
          <w:tcPr>
            <w:tcW w:w="846" w:type="dxa"/>
            <w:vMerge/>
            <w:shd w:val="clear" w:color="auto" w:fill="FFE599" w:themeFill="accent4" w:themeFillTint="66"/>
            <w:textDirection w:val="btLr"/>
          </w:tcPr>
          <w:p w:rsidR="00040451" w:rsidRPr="000A1FCD" w:rsidRDefault="00040451" w:rsidP="0004045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040451" w:rsidRPr="00DD76D1" w:rsidRDefault="00040451" w:rsidP="000404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:rsidR="00040451" w:rsidRPr="000A1FCD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040451" w:rsidRPr="000A1FCD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363" w:type="dxa"/>
            <w:shd w:val="clear" w:color="auto" w:fill="FFE599" w:themeFill="accent4" w:themeFillTint="66"/>
            <w:vAlign w:val="center"/>
          </w:tcPr>
          <w:p w:rsidR="00040451" w:rsidRPr="000A1FCD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https://zoom.us/j/3233729860?pwd=akRqT2xIZ3BJcWxSbXkzdGR6Y1NwUT09</w:t>
              </w:r>
            </w:hyperlink>
          </w:p>
        </w:tc>
      </w:tr>
      <w:tr w:rsidR="00040451" w:rsidRPr="000A1FCD" w:rsidTr="003079C1">
        <w:trPr>
          <w:trHeight w:val="1148"/>
        </w:trPr>
        <w:tc>
          <w:tcPr>
            <w:tcW w:w="846" w:type="dxa"/>
            <w:vMerge w:val="restart"/>
            <w:shd w:val="clear" w:color="auto" w:fill="E2EFD9" w:themeFill="accent6" w:themeFillTint="33"/>
            <w:textDirection w:val="btLr"/>
          </w:tcPr>
          <w:p w:rsidR="00040451" w:rsidRPr="001F137B" w:rsidRDefault="00040451" w:rsidP="0004045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Неділя</w:t>
            </w:r>
          </w:p>
          <w:p w:rsidR="00040451" w:rsidRPr="000A1FCD" w:rsidRDefault="00040451" w:rsidP="0004045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1F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F13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040451" w:rsidRPr="000A1FCD" w:rsidRDefault="00040451" w:rsidP="00040451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040451" w:rsidRPr="00040451" w:rsidRDefault="00040451" w:rsidP="0004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1">
              <w:rPr>
                <w:rFonts w:ascii="Times New Roman" w:hAnsi="Times New Roman" w:cs="Times New Roman"/>
                <w:sz w:val="24"/>
                <w:szCs w:val="24"/>
              </w:rPr>
              <w:t>Сучасні аспекти патологічних станів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040451" w:rsidRPr="006930CF" w:rsidRDefault="00040451" w:rsidP="00040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63" w:type="dxa"/>
            <w:shd w:val="clear" w:color="auto" w:fill="E2EFD9" w:themeFill="accent6" w:themeFillTint="33"/>
            <w:vAlign w:val="center"/>
          </w:tcPr>
          <w:p w:rsidR="00040451" w:rsidRPr="000A1FCD" w:rsidRDefault="00040451" w:rsidP="0004045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2E2995" w:rsidRPr="000A1FCD" w:rsidTr="003079C1">
        <w:trPr>
          <w:trHeight w:val="1108"/>
        </w:trPr>
        <w:tc>
          <w:tcPr>
            <w:tcW w:w="846" w:type="dxa"/>
            <w:vMerge/>
            <w:shd w:val="clear" w:color="auto" w:fill="E2EFD9" w:themeFill="accent6" w:themeFillTint="33"/>
            <w:textDirection w:val="btLr"/>
          </w:tcPr>
          <w:p w:rsidR="002E2995" w:rsidRPr="000A1FCD" w:rsidRDefault="002E2995" w:rsidP="002E29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2E2995" w:rsidRPr="000A1FCD" w:rsidRDefault="002E2995" w:rsidP="002E2995">
            <w:pPr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2E2995" w:rsidRPr="00040451" w:rsidRDefault="002E2995" w:rsidP="002E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451">
              <w:rPr>
                <w:rFonts w:ascii="Times New Roman" w:hAnsi="Times New Roman" w:cs="Times New Roman"/>
                <w:sz w:val="24"/>
                <w:szCs w:val="24"/>
              </w:rPr>
              <w:t>Сучасні аспекти патологічних станів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2E2995" w:rsidRPr="006930CF" w:rsidRDefault="002E2995" w:rsidP="002E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 І.Й.</w:t>
            </w:r>
          </w:p>
        </w:tc>
        <w:tc>
          <w:tcPr>
            <w:tcW w:w="8363" w:type="dxa"/>
            <w:shd w:val="clear" w:color="auto" w:fill="E2EFD9" w:themeFill="accent6" w:themeFillTint="33"/>
            <w:vAlign w:val="center"/>
          </w:tcPr>
          <w:p w:rsidR="002E2995" w:rsidRPr="000A1FCD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2E2995" w:rsidRPr="000A1FCD" w:rsidTr="003079C1">
        <w:trPr>
          <w:trHeight w:val="1668"/>
        </w:trPr>
        <w:tc>
          <w:tcPr>
            <w:tcW w:w="846" w:type="dxa"/>
            <w:vMerge/>
            <w:shd w:val="clear" w:color="auto" w:fill="E2EFD9" w:themeFill="accent6" w:themeFillTint="33"/>
            <w:textDirection w:val="btLr"/>
          </w:tcPr>
          <w:p w:rsidR="002E2995" w:rsidRPr="000A1FCD" w:rsidRDefault="002E2995" w:rsidP="009E05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2E2995" w:rsidRPr="000A1FCD" w:rsidRDefault="002E2995" w:rsidP="002E2995">
            <w:pPr>
              <w:spacing w:after="160" w:line="259" w:lineRule="auto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2E2995" w:rsidRPr="00040451" w:rsidRDefault="002E2995" w:rsidP="005319B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1">
              <w:rPr>
                <w:rFonts w:ascii="Times New Roman" w:hAnsi="Times New Roman" w:cs="Times New Roman"/>
                <w:sz w:val="24"/>
                <w:szCs w:val="24"/>
              </w:rPr>
              <w:t>Методологія та організація наукового дослідження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2E2995" w:rsidRPr="000A213D" w:rsidRDefault="002E2995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0CF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6930CF">
              <w:rPr>
                <w:rFonts w:ascii="Times New Roman" w:hAnsi="Times New Roman" w:cs="Times New Roman"/>
                <w:sz w:val="28"/>
                <w:szCs w:val="28"/>
              </w:rPr>
              <w:t> І.Й. </w:t>
            </w:r>
          </w:p>
        </w:tc>
        <w:tc>
          <w:tcPr>
            <w:tcW w:w="8363" w:type="dxa"/>
            <w:shd w:val="clear" w:color="auto" w:fill="E2EFD9" w:themeFill="accent6" w:themeFillTint="33"/>
            <w:vAlign w:val="center"/>
          </w:tcPr>
          <w:p w:rsidR="002E2995" w:rsidRPr="000A1FCD" w:rsidRDefault="002E2995" w:rsidP="005319B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2E2995" w:rsidRPr="000A1FCD" w:rsidTr="003079C1">
        <w:trPr>
          <w:trHeight w:val="680"/>
        </w:trPr>
        <w:tc>
          <w:tcPr>
            <w:tcW w:w="846" w:type="dxa"/>
            <w:vMerge/>
            <w:shd w:val="clear" w:color="auto" w:fill="E2EFD9" w:themeFill="accent6" w:themeFillTint="33"/>
          </w:tcPr>
          <w:p w:rsidR="002E2995" w:rsidRPr="000A1FCD" w:rsidRDefault="002E2995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2E2995" w:rsidRPr="000A1FCD" w:rsidRDefault="002E2995" w:rsidP="002E2995">
            <w:pPr>
              <w:spacing w:after="160" w:line="259" w:lineRule="auto"/>
              <w:ind w:lef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2E2995" w:rsidRPr="00040451" w:rsidRDefault="002E2995" w:rsidP="00DF7F0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451">
              <w:rPr>
                <w:rFonts w:ascii="Times New Roman" w:hAnsi="Times New Roman" w:cs="Times New Roman"/>
                <w:sz w:val="24"/>
                <w:szCs w:val="24"/>
              </w:rPr>
              <w:t>Методологія та організація наукового дослідження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2E2995" w:rsidRPr="000A213D" w:rsidRDefault="002E2995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0CF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6930CF">
              <w:rPr>
                <w:rFonts w:ascii="Times New Roman" w:hAnsi="Times New Roman" w:cs="Times New Roman"/>
                <w:sz w:val="28"/>
                <w:szCs w:val="28"/>
              </w:rPr>
              <w:t> І.Й. </w:t>
            </w:r>
          </w:p>
        </w:tc>
        <w:tc>
          <w:tcPr>
            <w:tcW w:w="8363" w:type="dxa"/>
            <w:shd w:val="clear" w:color="auto" w:fill="E2EFD9" w:themeFill="accent6" w:themeFillTint="33"/>
            <w:vAlign w:val="center"/>
          </w:tcPr>
          <w:p w:rsidR="002E2995" w:rsidRPr="000A1FCD" w:rsidRDefault="002E2995" w:rsidP="00DF7F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0A21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</w:tbl>
    <w:p w:rsidR="00353091" w:rsidRPr="000A1FCD" w:rsidRDefault="00353091">
      <w:pPr>
        <w:rPr>
          <w:rFonts w:ascii="Times New Roman" w:hAnsi="Times New Roman" w:cs="Times New Roman"/>
          <w:sz w:val="28"/>
          <w:szCs w:val="28"/>
        </w:rPr>
      </w:pPr>
    </w:p>
    <w:p w:rsidR="00EE2B02" w:rsidRPr="000A1FCD" w:rsidRDefault="00EE2B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4931" w:type="dxa"/>
        <w:tblLayout w:type="fixed"/>
        <w:tblLook w:val="04A0" w:firstRow="1" w:lastRow="0" w:firstColumn="1" w:lastColumn="0" w:noHBand="0" w:noVBand="1"/>
      </w:tblPr>
      <w:tblGrid>
        <w:gridCol w:w="919"/>
        <w:gridCol w:w="919"/>
        <w:gridCol w:w="2693"/>
        <w:gridCol w:w="2268"/>
        <w:gridCol w:w="8132"/>
      </w:tblGrid>
      <w:tr w:rsidR="00EE2B02" w:rsidRPr="000A1FCD" w:rsidTr="003079C1">
        <w:trPr>
          <w:trHeight w:val="850"/>
        </w:trPr>
        <w:tc>
          <w:tcPr>
            <w:tcW w:w="14931" w:type="dxa"/>
            <w:gridSpan w:val="5"/>
          </w:tcPr>
          <w:p w:rsidR="00EE2B02" w:rsidRPr="000A1FCD" w:rsidRDefault="00EE2B02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Б(з)-2м</w:t>
            </w:r>
          </w:p>
        </w:tc>
      </w:tr>
      <w:tr w:rsidR="003079C1" w:rsidRPr="000A1FCD" w:rsidTr="003079C1">
        <w:trPr>
          <w:trHeight w:val="680"/>
        </w:trPr>
        <w:tc>
          <w:tcPr>
            <w:tcW w:w="919" w:type="dxa"/>
            <w:vMerge w:val="restart"/>
            <w:shd w:val="clear" w:color="auto" w:fill="E2EFD9" w:themeFill="accent6" w:themeFillTint="33"/>
            <w:textDirection w:val="btLr"/>
          </w:tcPr>
          <w:p w:rsidR="00EE2B02" w:rsidRPr="000A1FCD" w:rsidRDefault="00EE2B02" w:rsidP="001F13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  <w:p w:rsidR="00EE2B02" w:rsidRPr="000A1FCD" w:rsidRDefault="001F137B" w:rsidP="003079C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22,10</w:t>
            </w:r>
            <w:r w:rsidR="00EE2B02" w:rsidRPr="000A1FC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19" w:type="dxa"/>
            <w:shd w:val="clear" w:color="auto" w:fill="E2EFD9" w:themeFill="accent6" w:themeFillTint="33"/>
            <w:vAlign w:val="center"/>
          </w:tcPr>
          <w:p w:rsidR="00EE2B02" w:rsidRPr="000A1FCD" w:rsidRDefault="00EE2B02" w:rsidP="001F137B">
            <w:pPr>
              <w:spacing w:line="259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EE2B02" w:rsidRPr="000A213D" w:rsidRDefault="008D01BE" w:rsidP="001F13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E">
              <w:rPr>
                <w:rFonts w:ascii="Times New Roman" w:hAnsi="Times New Roman" w:cs="Times New Roman"/>
                <w:sz w:val="28"/>
                <w:szCs w:val="28"/>
              </w:rPr>
              <w:t>Екологічна генетика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EE2B02" w:rsidRPr="000A213D" w:rsidRDefault="008D01BE" w:rsidP="001F13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BE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8D01BE">
              <w:rPr>
                <w:rFonts w:ascii="Times New Roman" w:hAnsi="Times New Roman" w:cs="Times New Roman"/>
                <w:sz w:val="28"/>
                <w:szCs w:val="28"/>
              </w:rPr>
              <w:t xml:space="preserve"> В.М. </w:t>
            </w:r>
          </w:p>
        </w:tc>
        <w:tc>
          <w:tcPr>
            <w:tcW w:w="8132" w:type="dxa"/>
            <w:shd w:val="clear" w:color="auto" w:fill="E2EFD9" w:themeFill="accent6" w:themeFillTint="33"/>
            <w:vAlign w:val="center"/>
          </w:tcPr>
          <w:p w:rsidR="00EE2B02" w:rsidRPr="001F137B" w:rsidRDefault="00A53E0E" w:rsidP="001F13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0A213D" w:rsidRPr="001F13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3079C1" w:rsidRPr="000A1FCD" w:rsidTr="003079C1">
        <w:trPr>
          <w:trHeight w:val="680"/>
        </w:trPr>
        <w:tc>
          <w:tcPr>
            <w:tcW w:w="919" w:type="dxa"/>
            <w:vMerge/>
            <w:shd w:val="clear" w:color="auto" w:fill="E2EFD9" w:themeFill="accent6" w:themeFillTint="33"/>
            <w:textDirection w:val="btLr"/>
          </w:tcPr>
          <w:p w:rsidR="008D01BE" w:rsidRPr="000A1FCD" w:rsidRDefault="008D01BE" w:rsidP="008D01B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E2EFD9" w:themeFill="accent6" w:themeFillTint="33"/>
            <w:vAlign w:val="center"/>
          </w:tcPr>
          <w:p w:rsidR="008D01BE" w:rsidRPr="000A1FCD" w:rsidRDefault="002E2995" w:rsidP="008D01BE">
            <w:pPr>
              <w:spacing w:after="160" w:line="259" w:lineRule="auto"/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E2995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8D01BE" w:rsidRPr="000A213D" w:rsidRDefault="008D01BE" w:rsidP="008D01B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1BE">
              <w:rPr>
                <w:rFonts w:ascii="Times New Roman" w:hAnsi="Times New Roman" w:cs="Times New Roman"/>
                <w:sz w:val="28"/>
                <w:szCs w:val="28"/>
              </w:rPr>
              <w:t>Екологічна генетика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8D01BE" w:rsidRPr="000A213D" w:rsidRDefault="008D01BE" w:rsidP="008D01B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1BE">
              <w:rPr>
                <w:rFonts w:ascii="Times New Roman" w:hAnsi="Times New Roman" w:cs="Times New Roman"/>
                <w:sz w:val="28"/>
                <w:szCs w:val="28"/>
              </w:rPr>
              <w:t>Случик</w:t>
            </w:r>
            <w:proofErr w:type="spellEnd"/>
            <w:r w:rsidRPr="008D01BE">
              <w:rPr>
                <w:rFonts w:ascii="Times New Roman" w:hAnsi="Times New Roman" w:cs="Times New Roman"/>
                <w:sz w:val="28"/>
                <w:szCs w:val="28"/>
              </w:rPr>
              <w:t xml:space="preserve"> В.М. </w:t>
            </w:r>
          </w:p>
        </w:tc>
        <w:tc>
          <w:tcPr>
            <w:tcW w:w="8132" w:type="dxa"/>
            <w:shd w:val="clear" w:color="auto" w:fill="E2EFD9" w:themeFill="accent6" w:themeFillTint="33"/>
            <w:vAlign w:val="center"/>
          </w:tcPr>
          <w:p w:rsidR="008D01BE" w:rsidRPr="001F137B" w:rsidRDefault="008D01BE" w:rsidP="008D01B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1F137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2E2995" w:rsidRPr="000A1FCD" w:rsidTr="003079C1">
        <w:trPr>
          <w:trHeight w:val="680"/>
        </w:trPr>
        <w:tc>
          <w:tcPr>
            <w:tcW w:w="919" w:type="dxa"/>
            <w:vMerge w:val="restart"/>
            <w:shd w:val="clear" w:color="auto" w:fill="FFE599" w:themeFill="accent4" w:themeFillTint="66"/>
            <w:textDirection w:val="btLr"/>
          </w:tcPr>
          <w:p w:rsidR="002E2995" w:rsidRPr="00DD76D1" w:rsidRDefault="002E2995" w:rsidP="002E2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2E2995" w:rsidRPr="00DD76D1" w:rsidRDefault="002E2995" w:rsidP="002E2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19" w:type="dxa"/>
            <w:shd w:val="clear" w:color="auto" w:fill="FFE599" w:themeFill="accent4" w:themeFillTint="66"/>
            <w:vAlign w:val="center"/>
          </w:tcPr>
          <w:p w:rsidR="002E2995" w:rsidRPr="00DD76D1" w:rsidRDefault="002E2995" w:rsidP="002E2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564F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2E2995" w:rsidRPr="00DB037F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E2995" w:rsidRPr="000A1FCD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132" w:type="dxa"/>
            <w:shd w:val="clear" w:color="auto" w:fill="FFE599" w:themeFill="accent4" w:themeFillTint="66"/>
            <w:vAlign w:val="center"/>
          </w:tcPr>
          <w:p w:rsidR="002E2995" w:rsidRPr="001F137B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https://zoom.us/j/3233729860?pwd=akRqT2xIZ3BJcWxSbXkzdGR6Y1NwUT09</w:t>
              </w:r>
            </w:hyperlink>
          </w:p>
        </w:tc>
      </w:tr>
      <w:tr w:rsidR="002E2995" w:rsidRPr="000A1FCD" w:rsidTr="003079C1">
        <w:trPr>
          <w:trHeight w:val="680"/>
        </w:trPr>
        <w:tc>
          <w:tcPr>
            <w:tcW w:w="919" w:type="dxa"/>
            <w:vMerge/>
            <w:shd w:val="clear" w:color="auto" w:fill="FFE599" w:themeFill="accent4" w:themeFillTint="66"/>
            <w:textDirection w:val="btLr"/>
          </w:tcPr>
          <w:p w:rsidR="002E2995" w:rsidRPr="000A1FCD" w:rsidRDefault="002E2995" w:rsidP="002E299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FFE599" w:themeFill="accent4" w:themeFillTint="66"/>
            <w:vAlign w:val="center"/>
          </w:tcPr>
          <w:p w:rsidR="002E2995" w:rsidRPr="00DD76D1" w:rsidRDefault="002E2995" w:rsidP="002E29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2E2995" w:rsidRPr="00DB037F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37F">
              <w:rPr>
                <w:rFonts w:ascii="Times New Roman" w:hAnsi="Times New Roman" w:cs="Times New Roman"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E2995" w:rsidRPr="000A1FCD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Гнєзділова</w:t>
            </w:r>
            <w:proofErr w:type="spellEnd"/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 В.І.</w:t>
            </w:r>
          </w:p>
        </w:tc>
        <w:tc>
          <w:tcPr>
            <w:tcW w:w="8132" w:type="dxa"/>
            <w:shd w:val="clear" w:color="auto" w:fill="FFE599" w:themeFill="accent4" w:themeFillTint="66"/>
            <w:vAlign w:val="center"/>
          </w:tcPr>
          <w:p w:rsidR="002E2995" w:rsidRPr="001F137B" w:rsidRDefault="002E2995" w:rsidP="002E29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https://zoom.us/j/3233729860?pwd=akRqT2xIZ3BJcWxSbXkzdGR6Y1NwUT09</w:t>
              </w:r>
            </w:hyperlink>
          </w:p>
        </w:tc>
      </w:tr>
      <w:tr w:rsidR="003079C1" w:rsidRPr="000A1FCD" w:rsidTr="003079C1">
        <w:trPr>
          <w:trHeight w:val="680"/>
        </w:trPr>
        <w:tc>
          <w:tcPr>
            <w:tcW w:w="919" w:type="dxa"/>
            <w:vMerge w:val="restart"/>
            <w:shd w:val="clear" w:color="auto" w:fill="E2EFD9" w:themeFill="accent6" w:themeFillTint="33"/>
            <w:textDirection w:val="btLr"/>
          </w:tcPr>
          <w:p w:rsidR="001F137B" w:rsidRPr="001F137B" w:rsidRDefault="001F137B" w:rsidP="001F13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Неділя</w:t>
            </w:r>
          </w:p>
          <w:p w:rsidR="001F137B" w:rsidRPr="000A1FCD" w:rsidRDefault="001F137B" w:rsidP="001F137B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1F1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3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1F137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19" w:type="dxa"/>
            <w:shd w:val="clear" w:color="auto" w:fill="E2EFD9" w:themeFill="accent6" w:themeFillTint="33"/>
            <w:vAlign w:val="center"/>
          </w:tcPr>
          <w:p w:rsidR="001F137B" w:rsidRPr="000A1FCD" w:rsidRDefault="001F137B" w:rsidP="001F137B">
            <w:pPr>
              <w:spacing w:line="259" w:lineRule="auto"/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1F137B" w:rsidRPr="000A213D" w:rsidRDefault="001F137B" w:rsidP="001F13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2B1">
              <w:rPr>
                <w:rFonts w:ascii="Times New Roman" w:hAnsi="Times New Roman" w:cs="Times New Roman"/>
                <w:sz w:val="28"/>
                <w:szCs w:val="28"/>
              </w:rPr>
              <w:t>Інноваційна біологія (Л)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1F137B" w:rsidRPr="000A213D" w:rsidRDefault="001F137B" w:rsidP="001F137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2B1">
              <w:rPr>
                <w:rFonts w:ascii="Times New Roman" w:hAnsi="Times New Roman" w:cs="Times New Roman"/>
                <w:sz w:val="28"/>
                <w:szCs w:val="28"/>
              </w:rPr>
              <w:t>Сімчук</w:t>
            </w:r>
            <w:proofErr w:type="spellEnd"/>
            <w:r w:rsidRPr="00D212B1">
              <w:rPr>
                <w:rFonts w:ascii="Times New Roman" w:hAnsi="Times New Roman" w:cs="Times New Roman"/>
                <w:sz w:val="28"/>
                <w:szCs w:val="28"/>
              </w:rPr>
              <w:t> А.П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2" w:type="dxa"/>
            <w:shd w:val="clear" w:color="auto" w:fill="E2EFD9" w:themeFill="accent6" w:themeFillTint="33"/>
            <w:vAlign w:val="center"/>
          </w:tcPr>
          <w:p w:rsidR="001F137B" w:rsidRPr="001F137B" w:rsidRDefault="001F137B" w:rsidP="001F137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https://us04web.zoom.us/j/9863087387?pwd=dEpjODFzMUxhWkRVUmExeU1WZ1ludz09</w:t>
              </w:r>
            </w:hyperlink>
          </w:p>
        </w:tc>
      </w:tr>
      <w:tr w:rsidR="003079C1" w:rsidRPr="000A1FCD" w:rsidTr="003079C1">
        <w:trPr>
          <w:trHeight w:val="680"/>
        </w:trPr>
        <w:tc>
          <w:tcPr>
            <w:tcW w:w="919" w:type="dxa"/>
            <w:vMerge/>
            <w:shd w:val="clear" w:color="auto" w:fill="E2EFD9" w:themeFill="accent6" w:themeFillTint="33"/>
          </w:tcPr>
          <w:p w:rsidR="001F137B" w:rsidRPr="000A1FCD" w:rsidRDefault="001F137B" w:rsidP="001F13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E2EFD9" w:themeFill="accent6" w:themeFillTint="33"/>
            <w:vAlign w:val="center"/>
          </w:tcPr>
          <w:p w:rsidR="001F137B" w:rsidRPr="000A1FCD" w:rsidRDefault="001F137B" w:rsidP="001F137B">
            <w:pPr>
              <w:spacing w:after="160" w:line="259" w:lineRule="auto"/>
              <w:ind w:lef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1F137B" w:rsidRPr="000A213D" w:rsidRDefault="001F137B" w:rsidP="001F13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3D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природно-заповідних </w:t>
            </w: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тереторій</w:t>
            </w:r>
            <w:proofErr w:type="spellEnd"/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:rsidR="001F137B" w:rsidRPr="000A213D" w:rsidRDefault="001F137B" w:rsidP="001F137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Черепанин</w:t>
            </w:r>
            <w:proofErr w:type="spellEnd"/>
            <w:r w:rsidRPr="000A213D">
              <w:rPr>
                <w:rFonts w:ascii="Times New Roman" w:hAnsi="Times New Roman" w:cs="Times New Roman"/>
                <w:sz w:val="28"/>
                <w:szCs w:val="28"/>
              </w:rPr>
              <w:t> Р.М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2" w:type="dxa"/>
            <w:shd w:val="clear" w:color="auto" w:fill="E2EFD9" w:themeFill="accent6" w:themeFillTint="33"/>
            <w:vAlign w:val="center"/>
          </w:tcPr>
          <w:p w:rsidR="001F137B" w:rsidRPr="001F137B" w:rsidRDefault="001F137B" w:rsidP="001F13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F13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https://us04web.zoom.us/j/9863087387?pwd=dEpjODFzMUxhWkRVUmExeU1WZ1ludz09</w:t>
              </w:r>
            </w:hyperlink>
          </w:p>
        </w:tc>
      </w:tr>
    </w:tbl>
    <w:p w:rsidR="00040451" w:rsidRDefault="00040451">
      <w:pPr>
        <w:rPr>
          <w:rFonts w:ascii="Times New Roman" w:hAnsi="Times New Roman" w:cs="Times New Roman"/>
          <w:sz w:val="28"/>
          <w:szCs w:val="28"/>
        </w:rPr>
      </w:pPr>
    </w:p>
    <w:p w:rsidR="00040451" w:rsidRDefault="00040451">
      <w:pPr>
        <w:rPr>
          <w:rFonts w:ascii="Times New Roman" w:hAnsi="Times New Roman" w:cs="Times New Roman"/>
          <w:sz w:val="28"/>
          <w:szCs w:val="28"/>
        </w:rPr>
      </w:pPr>
    </w:p>
    <w:p w:rsidR="003079C1" w:rsidRPr="000A1FCD" w:rsidRDefault="003079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"/>
        <w:tblW w:w="15397" w:type="dxa"/>
        <w:tblLook w:val="04A0" w:firstRow="1" w:lastRow="0" w:firstColumn="1" w:lastColumn="0" w:noHBand="0" w:noVBand="1"/>
      </w:tblPr>
      <w:tblGrid>
        <w:gridCol w:w="867"/>
        <w:gridCol w:w="909"/>
        <w:gridCol w:w="2839"/>
        <w:gridCol w:w="2184"/>
        <w:gridCol w:w="8598"/>
      </w:tblGrid>
      <w:tr w:rsidR="000A1FCD" w:rsidRPr="000A1FCD" w:rsidTr="00833B58">
        <w:trPr>
          <w:trHeight w:val="850"/>
        </w:trPr>
        <w:tc>
          <w:tcPr>
            <w:tcW w:w="15397" w:type="dxa"/>
            <w:gridSpan w:val="5"/>
          </w:tcPr>
          <w:p w:rsidR="000A1FCD" w:rsidRPr="000A1FCD" w:rsidRDefault="000A1FCD" w:rsidP="00983F8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CD">
              <w:rPr>
                <w:rFonts w:ascii="Times New Roman" w:hAnsi="Times New Roman" w:cs="Times New Roman"/>
                <w:b/>
                <w:sz w:val="28"/>
                <w:szCs w:val="28"/>
              </w:rPr>
              <w:t>ЛД(з)-2м</w:t>
            </w:r>
          </w:p>
        </w:tc>
      </w:tr>
      <w:tr w:rsidR="00186E2F" w:rsidRPr="00DD76D1" w:rsidTr="00C979B0">
        <w:trPr>
          <w:trHeight w:val="1059"/>
        </w:trPr>
        <w:tc>
          <w:tcPr>
            <w:tcW w:w="867" w:type="dxa"/>
            <w:vMerge w:val="restart"/>
            <w:shd w:val="clear" w:color="auto" w:fill="FFE599" w:themeFill="accent4" w:themeFillTint="66"/>
            <w:textDirection w:val="btLr"/>
          </w:tcPr>
          <w:p w:rsidR="00186E2F" w:rsidRPr="00DD76D1" w:rsidRDefault="00186E2F" w:rsidP="00C97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Субота</w:t>
            </w:r>
          </w:p>
          <w:p w:rsidR="00186E2F" w:rsidRPr="00DD76D1" w:rsidRDefault="00186E2F" w:rsidP="00C97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09" w:type="dxa"/>
            <w:shd w:val="clear" w:color="auto" w:fill="FFE599" w:themeFill="accent4" w:themeFillTint="66"/>
            <w:vAlign w:val="center"/>
          </w:tcPr>
          <w:p w:rsidR="00186E2F" w:rsidRPr="00833B58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186E2F" w:rsidRPr="00833B58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Патоморфологія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патофзіологія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FFE599" w:themeFill="accent4" w:themeFillTint="66"/>
            <w:vAlign w:val="center"/>
          </w:tcPr>
          <w:p w:rsidR="00186E2F" w:rsidRPr="005332B6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 Б.В.</w:t>
            </w:r>
          </w:p>
        </w:tc>
        <w:tc>
          <w:tcPr>
            <w:tcW w:w="8598" w:type="dxa"/>
            <w:shd w:val="clear" w:color="auto" w:fill="FFE599" w:themeFill="accent4" w:themeFillTint="66"/>
            <w:vAlign w:val="center"/>
          </w:tcPr>
          <w:p w:rsidR="00186E2F" w:rsidRPr="00833B58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33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https://zoom.us/j/7363627808?pwd=MW1LNWlGR0FQRjVobFQ3QzQwUDBCQT09</w:t>
              </w:r>
            </w:hyperlink>
          </w:p>
        </w:tc>
      </w:tr>
      <w:tr w:rsidR="00186E2F" w:rsidRPr="00DD76D1" w:rsidTr="00C979B0">
        <w:trPr>
          <w:trHeight w:val="694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</w:tcPr>
          <w:p w:rsidR="00186E2F" w:rsidRPr="00DD76D1" w:rsidRDefault="00186E2F" w:rsidP="00C97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E599" w:themeFill="accent4" w:themeFillTint="66"/>
            <w:vAlign w:val="center"/>
          </w:tcPr>
          <w:p w:rsidR="00186E2F" w:rsidRPr="00833B58" w:rsidRDefault="00186E2F" w:rsidP="00186E2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186E2F" w:rsidRPr="00833B58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Патоморфологія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патофзіологія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833B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FFE599" w:themeFill="accent4" w:themeFillTint="66"/>
            <w:vAlign w:val="center"/>
          </w:tcPr>
          <w:p w:rsidR="00186E2F" w:rsidRPr="005332B6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Грицуляк</w:t>
            </w:r>
            <w:proofErr w:type="spellEnd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 Б.В.</w:t>
            </w:r>
          </w:p>
        </w:tc>
        <w:tc>
          <w:tcPr>
            <w:tcW w:w="8598" w:type="dxa"/>
            <w:shd w:val="clear" w:color="auto" w:fill="FFE599" w:themeFill="accent4" w:themeFillTint="66"/>
            <w:vAlign w:val="center"/>
          </w:tcPr>
          <w:p w:rsidR="00186E2F" w:rsidRPr="00833B58" w:rsidRDefault="00186E2F" w:rsidP="00C979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33B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https://zoom.us/j/7363627808?pwd=MW1LNWlGR0FQRjVobFQ3QzQwUDBCQT09</w:t>
              </w:r>
            </w:hyperlink>
          </w:p>
        </w:tc>
      </w:tr>
      <w:tr w:rsidR="00186E2F" w:rsidRPr="00DD76D1" w:rsidTr="00186E2F">
        <w:trPr>
          <w:trHeight w:val="694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</w:tcPr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E599" w:themeFill="accent4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186E2F" w:rsidRPr="00833B58" w:rsidRDefault="00186E2F" w:rsidP="0018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Великий діагностичний лабораторний практикум (</w:t>
            </w:r>
            <w:proofErr w:type="spellStart"/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FFE599" w:themeFill="accent4" w:themeFillTint="66"/>
            <w:vAlign w:val="center"/>
          </w:tcPr>
          <w:p w:rsidR="00186E2F" w:rsidRPr="005332B6" w:rsidRDefault="00186E2F" w:rsidP="001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Глодан</w:t>
            </w:r>
            <w:proofErr w:type="spellEnd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598" w:type="dxa"/>
            <w:shd w:val="clear" w:color="auto" w:fill="FFE599" w:themeFill="accent4" w:themeFillTint="66"/>
            <w:vAlign w:val="center"/>
          </w:tcPr>
          <w:p w:rsidR="00186E2F" w:rsidRPr="00C5589D" w:rsidRDefault="00186E2F" w:rsidP="001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86E2F" w:rsidRPr="00DD76D1" w:rsidTr="00186E2F">
        <w:trPr>
          <w:trHeight w:val="694"/>
        </w:trPr>
        <w:tc>
          <w:tcPr>
            <w:tcW w:w="867" w:type="dxa"/>
            <w:vMerge/>
            <w:shd w:val="clear" w:color="auto" w:fill="FFE599" w:themeFill="accent4" w:themeFillTint="66"/>
            <w:textDirection w:val="btLr"/>
          </w:tcPr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E599" w:themeFill="accent4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839" w:type="dxa"/>
            <w:shd w:val="clear" w:color="auto" w:fill="FFE599" w:themeFill="accent4" w:themeFillTint="66"/>
            <w:vAlign w:val="center"/>
          </w:tcPr>
          <w:p w:rsidR="00186E2F" w:rsidRPr="00833B58" w:rsidRDefault="00186E2F" w:rsidP="0018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Великий діагностичний лабораторний практикум (</w:t>
            </w:r>
            <w:proofErr w:type="spellStart"/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186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4" w:type="dxa"/>
            <w:shd w:val="clear" w:color="auto" w:fill="FFE599" w:themeFill="accent4" w:themeFillTint="66"/>
            <w:vAlign w:val="center"/>
          </w:tcPr>
          <w:p w:rsidR="00186E2F" w:rsidRPr="005332B6" w:rsidRDefault="00186E2F" w:rsidP="001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Глодан</w:t>
            </w:r>
            <w:proofErr w:type="spellEnd"/>
            <w:r w:rsidRPr="005332B6">
              <w:rPr>
                <w:rFonts w:ascii="Times New Roman" w:hAnsi="Times New Roman" w:cs="Times New Roman"/>
                <w:sz w:val="28"/>
                <w:szCs w:val="28"/>
              </w:rPr>
              <w:t> О.Я.</w:t>
            </w:r>
          </w:p>
        </w:tc>
        <w:tc>
          <w:tcPr>
            <w:tcW w:w="8598" w:type="dxa"/>
            <w:shd w:val="clear" w:color="auto" w:fill="FFE599" w:themeFill="accent4" w:themeFillTint="66"/>
            <w:vAlign w:val="center"/>
          </w:tcPr>
          <w:p w:rsidR="00186E2F" w:rsidRPr="00C5589D" w:rsidRDefault="00186E2F" w:rsidP="0018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C558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d-learn.pnu.edu.ua</w:t>
              </w:r>
            </w:hyperlink>
          </w:p>
        </w:tc>
      </w:tr>
      <w:tr w:rsidR="00186E2F" w:rsidRPr="00DD76D1" w:rsidTr="00C979B0">
        <w:trPr>
          <w:trHeight w:val="1012"/>
        </w:trPr>
        <w:tc>
          <w:tcPr>
            <w:tcW w:w="867" w:type="dxa"/>
            <w:vMerge w:val="restart"/>
            <w:shd w:val="clear" w:color="auto" w:fill="C5E0B3" w:themeFill="accent6" w:themeFillTint="66"/>
            <w:textDirection w:val="btLr"/>
          </w:tcPr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Неділя</w:t>
            </w:r>
          </w:p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90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283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СІТ</w:t>
            </w: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лабораторній діагностиці (</w:t>
            </w:r>
            <w:proofErr w:type="spellStart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4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598" w:type="dxa"/>
            <w:shd w:val="clear" w:color="auto" w:fill="C5E0B3" w:themeFill="accent6" w:themeFillTint="66"/>
            <w:vAlign w:val="center"/>
          </w:tcPr>
          <w:p w:rsidR="00186E2F" w:rsidRPr="00C5589D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Pr="00C5589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d-learn.pnu.edu.ua</w:t>
              </w:r>
            </w:hyperlink>
          </w:p>
        </w:tc>
      </w:tr>
      <w:tr w:rsidR="00186E2F" w:rsidRPr="00DD76D1" w:rsidTr="00833B58">
        <w:trPr>
          <w:trHeight w:val="680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</w:tcPr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762">
              <w:rPr>
                <w:rFonts w:ascii="Times New Roman" w:eastAsia="Calibri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283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СІТ</w:t>
            </w: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лабораторній діагностиці (</w:t>
            </w:r>
            <w:proofErr w:type="spellStart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4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598" w:type="dxa"/>
            <w:shd w:val="clear" w:color="auto" w:fill="C5E0B3" w:themeFill="accent6" w:themeFillTint="66"/>
            <w:vAlign w:val="center"/>
          </w:tcPr>
          <w:p w:rsidR="00186E2F" w:rsidRPr="00C5589D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Pr="00C5589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d-learn.pnu.edu.ua</w:t>
              </w:r>
            </w:hyperlink>
          </w:p>
        </w:tc>
      </w:tr>
      <w:tr w:rsidR="00186E2F" w:rsidRPr="00DD76D1" w:rsidTr="00040451">
        <w:trPr>
          <w:trHeight w:val="839"/>
        </w:trPr>
        <w:tc>
          <w:tcPr>
            <w:tcW w:w="867" w:type="dxa"/>
            <w:vMerge/>
            <w:shd w:val="clear" w:color="auto" w:fill="C5E0B3" w:themeFill="accent6" w:themeFillTint="66"/>
            <w:textDirection w:val="btLr"/>
          </w:tcPr>
          <w:p w:rsidR="00186E2F" w:rsidRPr="00DD76D1" w:rsidRDefault="00186E2F" w:rsidP="00186E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6D1">
              <w:rPr>
                <w:rFonts w:ascii="Times New Roman" w:eastAsia="Calibri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2839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СІТ</w:t>
            </w: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лабораторній діагностиці (</w:t>
            </w:r>
            <w:proofErr w:type="spellStart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ПрС</w:t>
            </w:r>
            <w:proofErr w:type="spellEnd"/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4" w:type="dxa"/>
            <w:shd w:val="clear" w:color="auto" w:fill="C5E0B3" w:themeFill="accent6" w:themeFillTint="66"/>
            <w:vAlign w:val="center"/>
          </w:tcPr>
          <w:p w:rsidR="00186E2F" w:rsidRPr="00DD76D1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9B0">
              <w:rPr>
                <w:rFonts w:ascii="Times New Roman" w:eastAsia="Calibri" w:hAnsi="Times New Roman" w:cs="Times New Roman"/>
                <w:sz w:val="28"/>
                <w:szCs w:val="28"/>
              </w:rPr>
              <w:t>Долинко Н.П.</w:t>
            </w:r>
          </w:p>
        </w:tc>
        <w:tc>
          <w:tcPr>
            <w:tcW w:w="8598" w:type="dxa"/>
            <w:shd w:val="clear" w:color="auto" w:fill="C5E0B3" w:themeFill="accent6" w:themeFillTint="66"/>
            <w:vAlign w:val="center"/>
          </w:tcPr>
          <w:p w:rsidR="00186E2F" w:rsidRPr="00C5589D" w:rsidRDefault="00186E2F" w:rsidP="00186E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Pr="00C5589D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d-learn.pnu.edu.ua</w:t>
              </w:r>
            </w:hyperlink>
          </w:p>
        </w:tc>
      </w:tr>
    </w:tbl>
    <w:p w:rsidR="00983F82" w:rsidRPr="00833B58" w:rsidRDefault="00983F82">
      <w:pPr>
        <w:rPr>
          <w:rFonts w:ascii="Times New Roman" w:hAnsi="Times New Roman" w:cs="Times New Roman"/>
          <w:sz w:val="24"/>
          <w:szCs w:val="24"/>
        </w:rPr>
      </w:pPr>
    </w:p>
    <w:p w:rsidR="00983F82" w:rsidRDefault="00983F82">
      <w:pPr>
        <w:rPr>
          <w:rFonts w:ascii="Times New Roman" w:hAnsi="Times New Roman" w:cs="Times New Roman"/>
          <w:sz w:val="28"/>
          <w:szCs w:val="28"/>
        </w:rPr>
      </w:pPr>
    </w:p>
    <w:sectPr w:rsidR="00983F82" w:rsidSect="005319B4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87"/>
    <w:rsid w:val="00040451"/>
    <w:rsid w:val="000431CC"/>
    <w:rsid w:val="00073D61"/>
    <w:rsid w:val="000A1FCD"/>
    <w:rsid w:val="000A213D"/>
    <w:rsid w:val="000B2369"/>
    <w:rsid w:val="000E2FAE"/>
    <w:rsid w:val="000E30DD"/>
    <w:rsid w:val="00186E2F"/>
    <w:rsid w:val="001F137B"/>
    <w:rsid w:val="00290D9D"/>
    <w:rsid w:val="002C1510"/>
    <w:rsid w:val="002E2995"/>
    <w:rsid w:val="003079C1"/>
    <w:rsid w:val="00353091"/>
    <w:rsid w:val="00400A9E"/>
    <w:rsid w:val="00440D17"/>
    <w:rsid w:val="004F17EF"/>
    <w:rsid w:val="005319B4"/>
    <w:rsid w:val="005332B6"/>
    <w:rsid w:val="0058017B"/>
    <w:rsid w:val="005B60DF"/>
    <w:rsid w:val="006930CF"/>
    <w:rsid w:val="007778FC"/>
    <w:rsid w:val="00833B58"/>
    <w:rsid w:val="008733E2"/>
    <w:rsid w:val="008D01BE"/>
    <w:rsid w:val="008E21F3"/>
    <w:rsid w:val="00983F82"/>
    <w:rsid w:val="009C27F6"/>
    <w:rsid w:val="009E058D"/>
    <w:rsid w:val="00A53E0E"/>
    <w:rsid w:val="00AA3397"/>
    <w:rsid w:val="00AE6183"/>
    <w:rsid w:val="00AF1742"/>
    <w:rsid w:val="00B360C6"/>
    <w:rsid w:val="00BE6461"/>
    <w:rsid w:val="00BF5DB6"/>
    <w:rsid w:val="00C5589D"/>
    <w:rsid w:val="00C67787"/>
    <w:rsid w:val="00C979B0"/>
    <w:rsid w:val="00D212B1"/>
    <w:rsid w:val="00DF7F06"/>
    <w:rsid w:val="00ED7A87"/>
    <w:rsid w:val="00EE2B02"/>
    <w:rsid w:val="00EF0F46"/>
    <w:rsid w:val="00F6271F"/>
    <w:rsid w:val="00F8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CC1F1"/>
  <w15:chartTrackingRefBased/>
  <w15:docId w15:val="{BED4E308-1BEC-49B0-A56B-C5681FF0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09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u.pnu.edu.ua/cgi-bin/d-learn.pnu.edu.ua" TargetMode="External"/><Relationship Id="rId18" Type="http://schemas.openxmlformats.org/officeDocument/2006/relationships/hyperlink" Target="https://meet.google.com/tuk-eazy-vgu" TargetMode="External"/><Relationship Id="rId26" Type="http://schemas.openxmlformats.org/officeDocument/2006/relationships/hyperlink" Target="https://meet.google.com/tuk-eazy-vgu" TargetMode="External"/><Relationship Id="rId39" Type="http://schemas.openxmlformats.org/officeDocument/2006/relationships/hyperlink" Target="https://zoom.us/j/3233729860?pwd=akRqT2xIZ3BJcWxSbXkzdGR6Y1NwU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uk-eazy-vgu" TargetMode="External"/><Relationship Id="rId34" Type="http://schemas.openxmlformats.org/officeDocument/2006/relationships/hyperlink" Target="http://asu.pnu.edu.ua/cgi-bin/d-learn.pnu.edu.ua" TargetMode="External"/><Relationship Id="rId42" Type="http://schemas.openxmlformats.org/officeDocument/2006/relationships/hyperlink" Target="https://us04web.zoom.us/j/9863087387?pwd=dEpjODFzMUxhWkRVUmExeU1WZ1ludz09" TargetMode="External"/><Relationship Id="rId47" Type="http://schemas.openxmlformats.org/officeDocument/2006/relationships/hyperlink" Target="http://asu.pnu.edu.ua/cgi-bin/d-learn.pnu.edu.u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su.pnu.edu.ua/cgi-bin/d-learn.pnu.edu.ua" TargetMode="External"/><Relationship Id="rId12" Type="http://schemas.openxmlformats.org/officeDocument/2006/relationships/hyperlink" Target="http://asu.pnu.edu.ua/cgi-bin/d-learn.pnu.edu.ua" TargetMode="External"/><Relationship Id="rId17" Type="http://schemas.openxmlformats.org/officeDocument/2006/relationships/hyperlink" Target="http://asu.pnu.edu.ua/cgi-bin/d-learn.pnu.edu.ua" TargetMode="External"/><Relationship Id="rId25" Type="http://schemas.openxmlformats.org/officeDocument/2006/relationships/hyperlink" Target="http://asu.pnu.edu.ua/cgi-bin/d-learn.pnu.edu.ua" TargetMode="External"/><Relationship Id="rId33" Type="http://schemas.openxmlformats.org/officeDocument/2006/relationships/hyperlink" Target="http://asu.pnu.edu.ua/cgi-bin/d-learn.pnu.edu.ua" TargetMode="External"/><Relationship Id="rId38" Type="http://schemas.openxmlformats.org/officeDocument/2006/relationships/hyperlink" Target="http://asu.pnu.edu.ua/cgi-bin/d-learn.pnu.edu.ua" TargetMode="External"/><Relationship Id="rId46" Type="http://schemas.openxmlformats.org/officeDocument/2006/relationships/hyperlink" Target="http://asu.pnu.edu.ua/cgi-bin/d-learn.p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su.pnu.edu.ua/cgi-bin/d-learn.pnu.edu.ua" TargetMode="External"/><Relationship Id="rId20" Type="http://schemas.openxmlformats.org/officeDocument/2006/relationships/hyperlink" Target="https://meet.google.com/tuk-eazy-vgu" TargetMode="External"/><Relationship Id="rId29" Type="http://schemas.openxmlformats.org/officeDocument/2006/relationships/hyperlink" Target="https://meet.google.com/tuk-eazy-vgu" TargetMode="External"/><Relationship Id="rId41" Type="http://schemas.openxmlformats.org/officeDocument/2006/relationships/hyperlink" Target="https://us04web.zoom.us/j/9863087387?pwd=dEpjODFzMUxhWkRVUmExeU1WZ1lu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8972504210?pwd=bVkvQlUzcXVlaElxNTNqcVNMSDU5QT09" TargetMode="External"/><Relationship Id="rId11" Type="http://schemas.openxmlformats.org/officeDocument/2006/relationships/hyperlink" Target="http://asu.pnu.edu.ua/cgi-bin/d-learn.pnu.edu.ua" TargetMode="External"/><Relationship Id="rId24" Type="http://schemas.openxmlformats.org/officeDocument/2006/relationships/hyperlink" Target="http://asu.pnu.edu.ua/cgi-bin/d-learn.pnu.edu.ua" TargetMode="External"/><Relationship Id="rId32" Type="http://schemas.openxmlformats.org/officeDocument/2006/relationships/hyperlink" Target="https://zoom.us/j/3233729860?pwd=akRqT2xIZ3BJcWxSbXkzdGR6Y1NwUT09" TargetMode="External"/><Relationship Id="rId37" Type="http://schemas.openxmlformats.org/officeDocument/2006/relationships/hyperlink" Target="http://asu.pnu.edu.ua/cgi-bin/d-learn.pnu.edu.ua" TargetMode="External"/><Relationship Id="rId40" Type="http://schemas.openxmlformats.org/officeDocument/2006/relationships/hyperlink" Target="https://zoom.us/j/3233729860?pwd=akRqT2xIZ3BJcWxSbXkzdGR6Y1NwUT09" TargetMode="External"/><Relationship Id="rId45" Type="http://schemas.openxmlformats.org/officeDocument/2006/relationships/hyperlink" Target="http://asu.pnu.edu.ua/cgi-bin/d-learn.pnu.edu.ua" TargetMode="External"/><Relationship Id="rId5" Type="http://schemas.openxmlformats.org/officeDocument/2006/relationships/hyperlink" Target="https://zoom.us/j/8972504210?pwd=bVkvQlUzcXVlaElxNTNqcVNMSDU5QT09" TargetMode="External"/><Relationship Id="rId15" Type="http://schemas.openxmlformats.org/officeDocument/2006/relationships/hyperlink" Target="http://asu.pnu.edu.ua/cgi-bin/d-learn.pnu.edu.ua" TargetMode="External"/><Relationship Id="rId23" Type="http://schemas.openxmlformats.org/officeDocument/2006/relationships/hyperlink" Target="http://asu.pnu.edu.ua/cgi-bin/d-learn.pnu.edu.ua" TargetMode="External"/><Relationship Id="rId28" Type="http://schemas.openxmlformats.org/officeDocument/2006/relationships/hyperlink" Target="https://meet.google.com/tuk-eazy-vgu" TargetMode="External"/><Relationship Id="rId36" Type="http://schemas.openxmlformats.org/officeDocument/2006/relationships/hyperlink" Target="http://asu.pnu.edu.ua/cgi-bin/d-learn.pnu.edu.ua" TargetMode="External"/><Relationship Id="rId49" Type="http://schemas.openxmlformats.org/officeDocument/2006/relationships/hyperlink" Target="http://asu.pnu.edu.ua/cgi-bin/d-learn.pnu.edu.ua" TargetMode="External"/><Relationship Id="rId10" Type="http://schemas.openxmlformats.org/officeDocument/2006/relationships/hyperlink" Target="http://asu.pnu.edu.ua/cgi-bin/d-learn.pnu.edu.ua" TargetMode="External"/><Relationship Id="rId19" Type="http://schemas.openxmlformats.org/officeDocument/2006/relationships/hyperlink" Target="https://meet.google.com/tuk-eazy-vgu" TargetMode="External"/><Relationship Id="rId31" Type="http://schemas.openxmlformats.org/officeDocument/2006/relationships/hyperlink" Target="https://zoom.us/j/3233729860?pwd=akRqT2xIZ3BJcWxSbXkzdGR6Y1NwUT09" TargetMode="External"/><Relationship Id="rId44" Type="http://schemas.openxmlformats.org/officeDocument/2006/relationships/hyperlink" Target="https://zoom.us/j/7363627808?pwd=MW1LNWlGR0FQRjVobFQ3QzQwUDBCQT09" TargetMode="External"/><Relationship Id="rId4" Type="http://schemas.openxmlformats.org/officeDocument/2006/relationships/hyperlink" Target="http://asu.pnu.edu.ua/cgi-bin/d-learn.pnu.edu.ua" TargetMode="External"/><Relationship Id="rId9" Type="http://schemas.openxmlformats.org/officeDocument/2006/relationships/hyperlink" Target="http://asu.pnu.edu.ua/cgi-bin/d-learn.pnu.edu.ua" TargetMode="External"/><Relationship Id="rId14" Type="http://schemas.openxmlformats.org/officeDocument/2006/relationships/hyperlink" Target="http://asu.pnu.edu.ua/cgi-bin/d-learn.pnu.edu.ua" TargetMode="External"/><Relationship Id="rId22" Type="http://schemas.openxmlformats.org/officeDocument/2006/relationships/hyperlink" Target="http://asu.pnu.edu.ua/cgi-bin/d-learn.pnu.edu.ua" TargetMode="External"/><Relationship Id="rId27" Type="http://schemas.openxmlformats.org/officeDocument/2006/relationships/hyperlink" Target="https://meet.google.com/tuk-eazy-vgu" TargetMode="External"/><Relationship Id="rId30" Type="http://schemas.openxmlformats.org/officeDocument/2006/relationships/hyperlink" Target="http://asu.pnu.edu.ua/cgi-bin/d-learn.pnu.edu.ua" TargetMode="External"/><Relationship Id="rId35" Type="http://schemas.openxmlformats.org/officeDocument/2006/relationships/hyperlink" Target="http://asu.pnu.edu.ua/cgi-bin/d-learn.pnu.edu.ua" TargetMode="External"/><Relationship Id="rId43" Type="http://schemas.openxmlformats.org/officeDocument/2006/relationships/hyperlink" Target="https://zoom.us/j/7363627808?pwd=MW1LNWlGR0FQRjVobFQ3QzQwUDBCQT09" TargetMode="External"/><Relationship Id="rId48" Type="http://schemas.openxmlformats.org/officeDocument/2006/relationships/hyperlink" Target="http://asu.pnu.edu.ua/cgi-bin/d-learn.pnu.edu.ua" TargetMode="External"/><Relationship Id="rId8" Type="http://schemas.openxmlformats.org/officeDocument/2006/relationships/hyperlink" Target="http://asu.pnu.edu.ua/cgi-bin/d-learn.pnu.edu.u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4726</Words>
  <Characters>2694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2021-09-15T06:59:00Z</dcterms:created>
  <dcterms:modified xsi:type="dcterms:W3CDTF">2021-10-20T09:47:00Z</dcterms:modified>
</cp:coreProperties>
</file>